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CD9EC" w14:textId="5610E875" w:rsidR="009C68A2" w:rsidRDefault="009C68A2" w:rsidP="00F9666B">
      <w:pPr>
        <w:spacing w:before="100" w:beforeAutospacing="1" w:after="100" w:afterAutospacing="1" w:line="240" w:lineRule="auto"/>
        <w:jc w:val="center"/>
        <w:outlineLvl w:val="2"/>
        <w:rPr>
          <w:rFonts w:ascii="Arial Unicode MS" w:eastAsia="Arial Unicode MS" w:hAnsi="Arial Unicode MS" w:cs="Arial Unicode MS"/>
          <w:b/>
          <w:bCs/>
          <w:sz w:val="27"/>
          <w:szCs w:val="27"/>
          <w:lang w:eastAsia="en-CA"/>
        </w:rPr>
      </w:pPr>
      <w:r>
        <w:rPr>
          <w:noProof/>
        </w:rPr>
        <w:drawing>
          <wp:inline distT="0" distB="0" distL="0" distR="0" wp14:anchorId="61B2B368" wp14:editId="22C20528">
            <wp:extent cx="1607820" cy="762000"/>
            <wp:effectExtent l="0" t="0" r="0" b="0"/>
            <wp:docPr id="1" name="Picture 1" descr="A logo with text on i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7820" cy="762000"/>
                    </a:xfrm>
                    <a:prstGeom prst="rect">
                      <a:avLst/>
                    </a:prstGeom>
                    <a:noFill/>
                    <a:ln>
                      <a:noFill/>
                    </a:ln>
                  </pic:spPr>
                </pic:pic>
              </a:graphicData>
            </a:graphic>
          </wp:inline>
        </w:drawing>
      </w:r>
    </w:p>
    <w:p w14:paraId="0B5E65AF" w14:textId="77777777" w:rsidR="009C68A2" w:rsidRPr="002F08EA" w:rsidRDefault="009C68A2" w:rsidP="009C68A2">
      <w:pPr>
        <w:widowControl w:val="0"/>
        <w:autoSpaceDE w:val="0"/>
        <w:autoSpaceDN w:val="0"/>
        <w:adjustRightInd w:val="0"/>
        <w:spacing w:after="200" w:line="276" w:lineRule="auto"/>
        <w:jc w:val="center"/>
        <w:rPr>
          <w:rFonts w:ascii="Calibri" w:hAnsi="Calibri" w:cs="Calibri"/>
          <w:sz w:val="18"/>
          <w:szCs w:val="18"/>
          <w:lang w:val="en"/>
        </w:rPr>
      </w:pPr>
      <w:r>
        <w:rPr>
          <w:rFonts w:ascii="Calibri" w:hAnsi="Calibri" w:cs="Calibri"/>
          <w:sz w:val="18"/>
          <w:szCs w:val="18"/>
          <w:lang w:val="en"/>
        </w:rPr>
        <w:t>7330 Yonge St., Ste 120, Thornhill, ON, L4J 7Y7; 905-695-1989/416-884-0718</w:t>
      </w:r>
    </w:p>
    <w:p w14:paraId="63E121FF" w14:textId="77777777" w:rsidR="009C68A2" w:rsidRPr="00F9666B" w:rsidRDefault="009C68A2" w:rsidP="00F9666B">
      <w:pPr>
        <w:spacing w:after="0" w:line="240" w:lineRule="auto"/>
        <w:jc w:val="center"/>
        <w:outlineLvl w:val="2"/>
        <w:rPr>
          <w:rFonts w:eastAsia="Arial Unicode MS" w:cstheme="minorHAnsi"/>
          <w:b/>
          <w:bCs/>
          <w:sz w:val="24"/>
          <w:szCs w:val="24"/>
          <w:lang w:val="en" w:eastAsia="en-CA"/>
        </w:rPr>
      </w:pPr>
    </w:p>
    <w:p w14:paraId="13BB8AE9" w14:textId="011C43C4" w:rsidR="00D81B04" w:rsidRDefault="00F9666B" w:rsidP="00D81B04">
      <w:pPr>
        <w:spacing w:after="0" w:line="240" w:lineRule="auto"/>
        <w:ind w:left="720" w:hanging="720"/>
        <w:outlineLvl w:val="2"/>
        <w:rPr>
          <w:rFonts w:eastAsia="Arial Unicode MS" w:cstheme="minorHAnsi"/>
          <w:b/>
          <w:bCs/>
          <w:sz w:val="24"/>
          <w:szCs w:val="24"/>
          <w:lang w:eastAsia="en-CA"/>
        </w:rPr>
      </w:pPr>
      <w:r>
        <w:rPr>
          <w:rFonts w:eastAsia="Arial Unicode MS" w:cstheme="minorHAnsi"/>
          <w:b/>
          <w:bCs/>
          <w:sz w:val="24"/>
          <w:szCs w:val="24"/>
          <w:lang w:eastAsia="en-CA"/>
        </w:rPr>
        <w:t>TO:</w:t>
      </w:r>
      <w:r>
        <w:rPr>
          <w:rFonts w:eastAsia="Arial Unicode MS" w:cstheme="minorHAnsi"/>
          <w:b/>
          <w:bCs/>
          <w:sz w:val="24"/>
          <w:szCs w:val="24"/>
          <w:lang w:eastAsia="en-CA"/>
        </w:rPr>
        <w:tab/>
        <w:t xml:space="preserve">Pree </w:t>
      </w:r>
      <w:proofErr w:type="gramStart"/>
      <w:r>
        <w:rPr>
          <w:rFonts w:eastAsia="Arial Unicode MS" w:cstheme="minorHAnsi"/>
          <w:b/>
          <w:bCs/>
          <w:sz w:val="24"/>
          <w:szCs w:val="24"/>
          <w:lang w:eastAsia="en-CA"/>
        </w:rPr>
        <w:t>Tyre,  Registrar</w:t>
      </w:r>
      <w:proofErr w:type="gramEnd"/>
      <w:r>
        <w:rPr>
          <w:rFonts w:eastAsia="Arial Unicode MS" w:cstheme="minorHAnsi"/>
          <w:b/>
          <w:bCs/>
          <w:sz w:val="24"/>
          <w:szCs w:val="24"/>
          <w:lang w:eastAsia="en-CA"/>
        </w:rPr>
        <w:t xml:space="preserve"> &amp; CEO, C</w:t>
      </w:r>
      <w:r w:rsidR="00D81B04">
        <w:rPr>
          <w:rFonts w:eastAsia="Arial Unicode MS" w:cstheme="minorHAnsi"/>
          <w:b/>
          <w:bCs/>
          <w:sz w:val="24"/>
          <w:szCs w:val="24"/>
          <w:lang w:eastAsia="en-CA"/>
        </w:rPr>
        <w:t>anadian Medical Radiation &amp; Imaging Technologists Organization (CMRITO)</w:t>
      </w:r>
      <w:r w:rsidR="001C3E09">
        <w:rPr>
          <w:rFonts w:eastAsia="Arial Unicode MS" w:cstheme="minorHAnsi"/>
          <w:b/>
          <w:bCs/>
          <w:sz w:val="24"/>
          <w:szCs w:val="24"/>
          <w:lang w:eastAsia="en-CA"/>
        </w:rPr>
        <w:t>;</w:t>
      </w:r>
    </w:p>
    <w:p w14:paraId="2AC82E70" w14:textId="2D27FC1B" w:rsidR="00F9666B" w:rsidRDefault="00D81B04" w:rsidP="00D81B04">
      <w:pPr>
        <w:spacing w:after="0" w:line="240" w:lineRule="auto"/>
        <w:ind w:firstLine="720"/>
        <w:outlineLvl w:val="2"/>
        <w:rPr>
          <w:rFonts w:eastAsia="Arial Unicode MS" w:cstheme="minorHAnsi"/>
          <w:b/>
          <w:bCs/>
          <w:sz w:val="24"/>
          <w:szCs w:val="24"/>
          <w:lang w:eastAsia="en-CA"/>
        </w:rPr>
      </w:pPr>
      <w:r>
        <w:rPr>
          <w:rFonts w:eastAsia="Arial Unicode MS" w:cstheme="minorHAnsi"/>
          <w:b/>
          <w:bCs/>
          <w:sz w:val="24"/>
          <w:szCs w:val="24"/>
          <w:lang w:eastAsia="en-CA"/>
        </w:rPr>
        <w:t>S</w:t>
      </w:r>
      <w:r w:rsidR="00F9666B">
        <w:rPr>
          <w:rFonts w:eastAsia="Arial Unicode MS" w:cstheme="minorHAnsi"/>
          <w:b/>
          <w:bCs/>
          <w:sz w:val="24"/>
          <w:szCs w:val="24"/>
          <w:lang w:eastAsia="en-CA"/>
        </w:rPr>
        <w:t>usan Clarke, CEO, Sonography Canada</w:t>
      </w:r>
      <w:r w:rsidR="001C3E09">
        <w:rPr>
          <w:rFonts w:eastAsia="Arial Unicode MS" w:cstheme="minorHAnsi"/>
          <w:b/>
          <w:bCs/>
          <w:sz w:val="24"/>
          <w:szCs w:val="24"/>
          <w:lang w:eastAsia="en-CA"/>
        </w:rPr>
        <w:t>; and</w:t>
      </w:r>
    </w:p>
    <w:p w14:paraId="277EBFC7" w14:textId="3E13B2AA" w:rsidR="00F9666B" w:rsidRDefault="00F9666B" w:rsidP="00D81B04">
      <w:pPr>
        <w:spacing w:after="0" w:line="240" w:lineRule="auto"/>
        <w:ind w:left="720"/>
        <w:outlineLvl w:val="2"/>
        <w:rPr>
          <w:rFonts w:eastAsia="Arial Unicode MS" w:cstheme="minorHAnsi"/>
          <w:b/>
          <w:bCs/>
          <w:sz w:val="24"/>
          <w:szCs w:val="24"/>
          <w:lang w:eastAsia="en-CA"/>
        </w:rPr>
      </w:pPr>
      <w:r>
        <w:rPr>
          <w:rFonts w:eastAsia="Arial Unicode MS" w:cstheme="minorHAnsi"/>
          <w:b/>
          <w:bCs/>
          <w:sz w:val="24"/>
          <w:szCs w:val="24"/>
          <w:lang w:eastAsia="en-CA"/>
        </w:rPr>
        <w:t>Mark Given, Director,</w:t>
      </w:r>
      <w:r w:rsidR="00D81B04">
        <w:rPr>
          <w:rFonts w:eastAsia="Arial Unicode MS" w:cstheme="minorHAnsi"/>
          <w:b/>
          <w:bCs/>
          <w:sz w:val="24"/>
          <w:szCs w:val="24"/>
          <w:lang w:eastAsia="en-CA"/>
        </w:rPr>
        <w:t xml:space="preserve"> Professional Practice &amp; Research, Canadian Association of Medical Radiation Technologists (CAMRT)</w:t>
      </w:r>
      <w:r>
        <w:rPr>
          <w:rFonts w:eastAsia="Arial Unicode MS" w:cstheme="minorHAnsi"/>
          <w:b/>
          <w:bCs/>
          <w:sz w:val="24"/>
          <w:szCs w:val="24"/>
          <w:lang w:eastAsia="en-CA"/>
        </w:rPr>
        <w:t xml:space="preserve"> </w:t>
      </w:r>
    </w:p>
    <w:p w14:paraId="72DDB30A" w14:textId="77777777" w:rsidR="00F9666B" w:rsidRDefault="00F9666B" w:rsidP="00F9666B">
      <w:pPr>
        <w:spacing w:after="0" w:line="240" w:lineRule="auto"/>
        <w:outlineLvl w:val="2"/>
        <w:rPr>
          <w:rFonts w:eastAsia="Arial Unicode MS" w:cstheme="minorHAnsi"/>
          <w:b/>
          <w:bCs/>
          <w:sz w:val="24"/>
          <w:szCs w:val="24"/>
          <w:lang w:eastAsia="en-CA"/>
        </w:rPr>
      </w:pPr>
    </w:p>
    <w:p w14:paraId="37519F07" w14:textId="3BF3554D" w:rsidR="009258BD" w:rsidRPr="00F9666B" w:rsidRDefault="00F9666B" w:rsidP="00F9666B">
      <w:pPr>
        <w:spacing w:after="0" w:line="240" w:lineRule="auto"/>
        <w:outlineLvl w:val="2"/>
        <w:rPr>
          <w:rFonts w:eastAsia="Arial Unicode MS" w:cstheme="minorHAnsi"/>
          <w:b/>
          <w:bCs/>
          <w:sz w:val="24"/>
          <w:szCs w:val="24"/>
          <w:lang w:eastAsia="en-CA"/>
        </w:rPr>
      </w:pPr>
      <w:r w:rsidRPr="00F9666B">
        <w:rPr>
          <w:rFonts w:eastAsia="Arial Unicode MS" w:cstheme="minorHAnsi"/>
          <w:b/>
          <w:bCs/>
          <w:sz w:val="24"/>
          <w:szCs w:val="24"/>
          <w:lang w:eastAsia="en-CA"/>
        </w:rPr>
        <w:t xml:space="preserve">RE: </w:t>
      </w:r>
      <w:r w:rsidR="00D81B04">
        <w:rPr>
          <w:rFonts w:eastAsia="Arial Unicode MS" w:cstheme="minorHAnsi"/>
          <w:b/>
          <w:bCs/>
          <w:sz w:val="24"/>
          <w:szCs w:val="24"/>
          <w:lang w:eastAsia="en-CA"/>
        </w:rPr>
        <w:tab/>
        <w:t>T</w:t>
      </w:r>
      <w:r w:rsidR="001C3E09">
        <w:rPr>
          <w:rFonts w:eastAsia="Arial Unicode MS" w:cstheme="minorHAnsi"/>
          <w:b/>
          <w:bCs/>
          <w:sz w:val="24"/>
          <w:szCs w:val="24"/>
          <w:lang w:eastAsia="en-CA"/>
        </w:rPr>
        <w:t>HE URGENT NEED FOR REFORM IN TECHNOLOGIST EDUCATION AND TRAINING</w:t>
      </w:r>
    </w:p>
    <w:p w14:paraId="1EEE99BC" w14:textId="77777777" w:rsidR="00F9666B" w:rsidRDefault="00F9666B" w:rsidP="00F9666B">
      <w:pPr>
        <w:spacing w:after="0" w:line="240" w:lineRule="auto"/>
        <w:rPr>
          <w:rFonts w:eastAsia="Arial Unicode MS" w:cstheme="minorHAnsi"/>
          <w:sz w:val="24"/>
          <w:szCs w:val="24"/>
          <w:lang w:eastAsia="en-CA"/>
        </w:rPr>
      </w:pPr>
    </w:p>
    <w:p w14:paraId="1FC6B77C" w14:textId="5128A27E" w:rsidR="009258BD" w:rsidRDefault="009258BD" w:rsidP="00F9666B">
      <w:pPr>
        <w:spacing w:after="0" w:line="240" w:lineRule="auto"/>
        <w:rPr>
          <w:rFonts w:eastAsia="Arial Unicode MS" w:cstheme="minorHAnsi"/>
          <w:sz w:val="24"/>
          <w:szCs w:val="24"/>
          <w:lang w:eastAsia="en-CA"/>
        </w:rPr>
      </w:pPr>
      <w:r w:rsidRPr="00F9666B">
        <w:rPr>
          <w:rFonts w:eastAsia="Arial Unicode MS" w:cstheme="minorHAnsi"/>
          <w:sz w:val="24"/>
          <w:szCs w:val="24"/>
          <w:lang w:eastAsia="en-CA"/>
        </w:rPr>
        <w:t xml:space="preserve">The </w:t>
      </w:r>
      <w:r w:rsidR="001A0C2C" w:rsidRPr="00F9666B">
        <w:rPr>
          <w:rFonts w:eastAsia="Arial Unicode MS" w:cstheme="minorHAnsi"/>
          <w:sz w:val="24"/>
          <w:szCs w:val="24"/>
          <w:lang w:eastAsia="en-CA"/>
        </w:rPr>
        <w:t>Independent Surgical &amp; Diagnostic Clinics of Ontario (</w:t>
      </w:r>
      <w:r w:rsidRPr="00F9666B">
        <w:rPr>
          <w:rFonts w:eastAsia="Arial Unicode MS" w:cstheme="minorHAnsi"/>
          <w:sz w:val="24"/>
          <w:szCs w:val="24"/>
          <w:lang w:eastAsia="en-CA"/>
        </w:rPr>
        <w:t>ISDCO</w:t>
      </w:r>
      <w:r w:rsidR="001A0C2C" w:rsidRPr="00F9666B">
        <w:rPr>
          <w:rFonts w:eastAsia="Arial Unicode MS" w:cstheme="minorHAnsi"/>
          <w:sz w:val="24"/>
          <w:szCs w:val="24"/>
          <w:lang w:eastAsia="en-CA"/>
        </w:rPr>
        <w:t>)</w:t>
      </w:r>
      <w:r w:rsidRPr="00F9666B">
        <w:rPr>
          <w:rFonts w:eastAsia="Arial Unicode MS" w:cstheme="minorHAnsi"/>
          <w:sz w:val="24"/>
          <w:szCs w:val="24"/>
          <w:lang w:eastAsia="en-CA"/>
        </w:rPr>
        <w:t xml:space="preserve"> is a committed partner in advancing medical imaging in Ontario</w:t>
      </w:r>
      <w:r w:rsidR="001A0C2C" w:rsidRPr="00F9666B">
        <w:rPr>
          <w:rFonts w:eastAsia="Arial Unicode MS" w:cstheme="minorHAnsi"/>
          <w:sz w:val="24"/>
          <w:szCs w:val="24"/>
          <w:lang w:eastAsia="en-CA"/>
        </w:rPr>
        <w:t>. O</w:t>
      </w:r>
      <w:r w:rsidRPr="00F9666B">
        <w:rPr>
          <w:rFonts w:eastAsia="Arial Unicode MS" w:cstheme="minorHAnsi"/>
          <w:sz w:val="24"/>
          <w:szCs w:val="24"/>
          <w:lang w:eastAsia="en-CA"/>
        </w:rPr>
        <w:t xml:space="preserve">ur sector provides </w:t>
      </w:r>
      <w:r w:rsidR="001A0C2C" w:rsidRPr="00F9666B">
        <w:rPr>
          <w:rFonts w:eastAsia="Arial Unicode MS" w:cstheme="minorHAnsi"/>
          <w:sz w:val="24"/>
          <w:szCs w:val="24"/>
          <w:lang w:eastAsia="en-CA"/>
        </w:rPr>
        <w:t>more than</w:t>
      </w:r>
      <w:r w:rsidRPr="00F9666B">
        <w:rPr>
          <w:rFonts w:eastAsia="Arial Unicode MS" w:cstheme="minorHAnsi"/>
          <w:sz w:val="24"/>
          <w:szCs w:val="24"/>
          <w:lang w:eastAsia="en-CA"/>
        </w:rPr>
        <w:t xml:space="preserve"> 50% of the province’s </w:t>
      </w:r>
      <w:r w:rsidR="001A0C2C" w:rsidRPr="00F9666B">
        <w:rPr>
          <w:rFonts w:eastAsia="Arial Unicode MS" w:cstheme="minorHAnsi"/>
          <w:sz w:val="24"/>
          <w:szCs w:val="24"/>
          <w:lang w:eastAsia="en-CA"/>
        </w:rPr>
        <w:t xml:space="preserve">diagnostic </w:t>
      </w:r>
      <w:r w:rsidRPr="00F9666B">
        <w:rPr>
          <w:rFonts w:eastAsia="Arial Unicode MS" w:cstheme="minorHAnsi"/>
          <w:sz w:val="24"/>
          <w:szCs w:val="24"/>
          <w:lang w:eastAsia="en-CA"/>
        </w:rPr>
        <w:t xml:space="preserve">imaging and often in the most </w:t>
      </w:r>
      <w:r w:rsidR="00AF1593" w:rsidRPr="00F9666B">
        <w:rPr>
          <w:rFonts w:eastAsia="Arial Unicode MS" w:cstheme="minorHAnsi"/>
          <w:sz w:val="24"/>
          <w:szCs w:val="24"/>
          <w:lang w:eastAsia="en-CA"/>
        </w:rPr>
        <w:t>distant</w:t>
      </w:r>
      <w:r w:rsidRPr="00F9666B">
        <w:rPr>
          <w:rFonts w:eastAsia="Arial Unicode MS" w:cstheme="minorHAnsi"/>
          <w:sz w:val="24"/>
          <w:szCs w:val="24"/>
          <w:lang w:eastAsia="en-CA"/>
        </w:rPr>
        <w:t xml:space="preserve"> and healthcare-</w:t>
      </w:r>
      <w:r w:rsidR="00AF1593" w:rsidRPr="00F9666B">
        <w:rPr>
          <w:rFonts w:eastAsia="Arial Unicode MS" w:cstheme="minorHAnsi"/>
          <w:sz w:val="24"/>
          <w:szCs w:val="24"/>
          <w:lang w:eastAsia="en-CA"/>
        </w:rPr>
        <w:t>disadvantaged</w:t>
      </w:r>
      <w:r w:rsidRPr="00F9666B">
        <w:rPr>
          <w:rFonts w:eastAsia="Arial Unicode MS" w:cstheme="minorHAnsi"/>
          <w:sz w:val="24"/>
          <w:szCs w:val="24"/>
          <w:lang w:eastAsia="en-CA"/>
        </w:rPr>
        <w:t xml:space="preserve"> communities. Therefore, we feel compelled to address a critical issue facing our field that was on display at the recent ISDCO conference: the dire shortage of technologists across the imaging sector. This is not merely a looming </w:t>
      </w:r>
      <w:proofErr w:type="gramStart"/>
      <w:r w:rsidRPr="00F9666B">
        <w:rPr>
          <w:rFonts w:eastAsia="Arial Unicode MS" w:cstheme="minorHAnsi"/>
          <w:sz w:val="24"/>
          <w:szCs w:val="24"/>
          <w:lang w:eastAsia="en-CA"/>
        </w:rPr>
        <w:t>problem</w:t>
      </w:r>
      <w:r w:rsidR="001A0C2C" w:rsidRPr="00F9666B">
        <w:rPr>
          <w:rFonts w:eastAsia="Arial Unicode MS" w:cstheme="minorHAnsi"/>
          <w:sz w:val="24"/>
          <w:szCs w:val="24"/>
          <w:lang w:eastAsia="en-CA"/>
        </w:rPr>
        <w:t>,</w:t>
      </w:r>
      <w:proofErr w:type="gramEnd"/>
      <w:r w:rsidRPr="00F9666B">
        <w:rPr>
          <w:rFonts w:eastAsia="Arial Unicode MS" w:cstheme="minorHAnsi"/>
          <w:sz w:val="24"/>
          <w:szCs w:val="24"/>
          <w:lang w:eastAsia="en-CA"/>
        </w:rPr>
        <w:t xml:space="preserve"> it is an immediate crisis that risks impacting the accessibility and quality of </w:t>
      </w:r>
      <w:r w:rsidR="00370E6E" w:rsidRPr="00F9666B">
        <w:rPr>
          <w:rFonts w:eastAsia="Arial Unicode MS" w:cstheme="minorHAnsi"/>
          <w:sz w:val="24"/>
          <w:szCs w:val="24"/>
          <w:lang w:eastAsia="en-CA"/>
        </w:rPr>
        <w:t>healthcare</w:t>
      </w:r>
      <w:r w:rsidRPr="00F9666B">
        <w:rPr>
          <w:rFonts w:eastAsia="Arial Unicode MS" w:cstheme="minorHAnsi"/>
          <w:sz w:val="24"/>
          <w:szCs w:val="24"/>
          <w:lang w:eastAsia="en-CA"/>
        </w:rPr>
        <w:t xml:space="preserve"> across Canada.</w:t>
      </w:r>
    </w:p>
    <w:p w14:paraId="25E0AE22" w14:textId="77777777" w:rsidR="00F9666B" w:rsidRPr="00F9666B" w:rsidRDefault="00F9666B" w:rsidP="00F9666B">
      <w:pPr>
        <w:spacing w:after="0" w:line="240" w:lineRule="auto"/>
        <w:rPr>
          <w:rFonts w:eastAsia="Arial Unicode MS" w:cstheme="minorHAnsi"/>
          <w:sz w:val="24"/>
          <w:szCs w:val="24"/>
          <w:lang w:eastAsia="en-CA"/>
        </w:rPr>
      </w:pPr>
    </w:p>
    <w:p w14:paraId="2579E431" w14:textId="30ECBAF1" w:rsidR="009258BD" w:rsidRDefault="00D90118" w:rsidP="00F9666B">
      <w:pPr>
        <w:spacing w:after="0" w:line="240" w:lineRule="auto"/>
        <w:rPr>
          <w:rFonts w:eastAsia="Arial Unicode MS" w:cstheme="minorHAnsi"/>
          <w:sz w:val="24"/>
          <w:szCs w:val="24"/>
          <w:lang w:eastAsia="en-CA"/>
        </w:rPr>
      </w:pPr>
      <w:r w:rsidRPr="00F9666B">
        <w:rPr>
          <w:rFonts w:eastAsia="Arial Unicode MS" w:cstheme="minorHAnsi"/>
          <w:sz w:val="24"/>
          <w:szCs w:val="24"/>
          <w:lang w:eastAsia="en-CA"/>
        </w:rPr>
        <w:t>A</w:t>
      </w:r>
      <w:r w:rsidR="001A0C2C" w:rsidRPr="00F9666B">
        <w:rPr>
          <w:rFonts w:eastAsia="Arial Unicode MS" w:cstheme="minorHAnsi"/>
          <w:sz w:val="24"/>
          <w:szCs w:val="24"/>
          <w:lang w:eastAsia="en-CA"/>
        </w:rPr>
        <w:t xml:space="preserve">t </w:t>
      </w:r>
      <w:r w:rsidR="00370E6E" w:rsidRPr="00F9666B">
        <w:rPr>
          <w:rFonts w:eastAsia="Arial Unicode MS" w:cstheme="minorHAnsi"/>
          <w:sz w:val="24"/>
          <w:szCs w:val="24"/>
          <w:lang w:eastAsia="en-CA"/>
        </w:rPr>
        <w:t>the recent I</w:t>
      </w:r>
      <w:r w:rsidR="009258BD" w:rsidRPr="00F9666B">
        <w:rPr>
          <w:rFonts w:eastAsia="Arial Unicode MS" w:cstheme="minorHAnsi"/>
          <w:sz w:val="24"/>
          <w:szCs w:val="24"/>
          <w:lang w:eastAsia="en-CA"/>
        </w:rPr>
        <w:t>S</w:t>
      </w:r>
      <w:r w:rsidR="00370E6E" w:rsidRPr="00F9666B">
        <w:rPr>
          <w:rFonts w:eastAsia="Arial Unicode MS" w:cstheme="minorHAnsi"/>
          <w:sz w:val="24"/>
          <w:szCs w:val="24"/>
          <w:lang w:eastAsia="en-CA"/>
        </w:rPr>
        <w:t>D</w:t>
      </w:r>
      <w:r w:rsidR="009258BD" w:rsidRPr="00F9666B">
        <w:rPr>
          <w:rFonts w:eastAsia="Arial Unicode MS" w:cstheme="minorHAnsi"/>
          <w:sz w:val="24"/>
          <w:szCs w:val="24"/>
          <w:lang w:eastAsia="en-CA"/>
        </w:rPr>
        <w:t>CO conference</w:t>
      </w:r>
      <w:r w:rsidR="001A0C2C" w:rsidRPr="00F9666B">
        <w:rPr>
          <w:rFonts w:eastAsia="Arial Unicode MS" w:cstheme="minorHAnsi"/>
          <w:sz w:val="24"/>
          <w:szCs w:val="24"/>
          <w:lang w:eastAsia="en-CA"/>
        </w:rPr>
        <w:t>, t</w:t>
      </w:r>
      <w:r w:rsidR="009258BD" w:rsidRPr="00F9666B">
        <w:rPr>
          <w:rFonts w:eastAsia="Arial Unicode MS" w:cstheme="minorHAnsi"/>
          <w:sz w:val="24"/>
          <w:szCs w:val="24"/>
          <w:lang w:eastAsia="en-CA"/>
        </w:rPr>
        <w:t xml:space="preserve">he collective voice of the attendees—articulate, sincere, and urgent—described a </w:t>
      </w:r>
      <w:r w:rsidRPr="00F9666B">
        <w:rPr>
          <w:rFonts w:eastAsia="Arial Unicode MS" w:cstheme="minorHAnsi"/>
          <w:sz w:val="24"/>
          <w:szCs w:val="24"/>
          <w:lang w:eastAsia="en-CA"/>
        </w:rPr>
        <w:t xml:space="preserve">healthcare </w:t>
      </w:r>
      <w:r w:rsidR="009258BD" w:rsidRPr="00F9666B">
        <w:rPr>
          <w:rFonts w:eastAsia="Arial Unicode MS" w:cstheme="minorHAnsi"/>
          <w:sz w:val="24"/>
          <w:szCs w:val="24"/>
          <w:lang w:eastAsia="en-CA"/>
        </w:rPr>
        <w:t>field heading toward</w:t>
      </w:r>
      <w:r w:rsidR="001A0C2C" w:rsidRPr="00F9666B">
        <w:rPr>
          <w:rFonts w:eastAsia="Arial Unicode MS" w:cstheme="minorHAnsi"/>
          <w:sz w:val="24"/>
          <w:szCs w:val="24"/>
          <w:lang w:eastAsia="en-CA"/>
        </w:rPr>
        <w:t>s</w:t>
      </w:r>
      <w:r w:rsidR="009258BD" w:rsidRPr="00F9666B">
        <w:rPr>
          <w:rFonts w:eastAsia="Arial Unicode MS" w:cstheme="minorHAnsi"/>
          <w:sz w:val="24"/>
          <w:szCs w:val="24"/>
          <w:lang w:eastAsia="en-CA"/>
        </w:rPr>
        <w:t xml:space="preserve"> a cliff, with the healthcare system </w:t>
      </w:r>
      <w:r w:rsidRPr="00F9666B">
        <w:rPr>
          <w:rFonts w:eastAsia="Arial Unicode MS" w:cstheme="minorHAnsi"/>
          <w:sz w:val="24"/>
          <w:szCs w:val="24"/>
          <w:lang w:eastAsia="en-CA"/>
        </w:rPr>
        <w:t>in t</w:t>
      </w:r>
      <w:r w:rsidR="009258BD" w:rsidRPr="00F9666B">
        <w:rPr>
          <w:rFonts w:eastAsia="Arial Unicode MS" w:cstheme="minorHAnsi"/>
          <w:sz w:val="24"/>
          <w:szCs w:val="24"/>
          <w:lang w:eastAsia="en-CA"/>
        </w:rPr>
        <w:t>ow.</w:t>
      </w:r>
      <w:r w:rsidR="00AF1593" w:rsidRPr="00F9666B">
        <w:rPr>
          <w:rFonts w:eastAsia="Arial Unicode MS" w:cstheme="minorHAnsi"/>
          <w:sz w:val="24"/>
          <w:szCs w:val="24"/>
          <w:lang w:eastAsia="en-CA"/>
        </w:rPr>
        <w:t xml:space="preserve"> While</w:t>
      </w:r>
      <w:r w:rsidR="009258BD" w:rsidRPr="00F9666B">
        <w:rPr>
          <w:rFonts w:eastAsia="Arial Unicode MS" w:cstheme="minorHAnsi"/>
          <w:sz w:val="24"/>
          <w:szCs w:val="24"/>
          <w:lang w:eastAsia="en-CA"/>
        </w:rPr>
        <w:t xml:space="preserve"> recent annual reports </w:t>
      </w:r>
      <w:r w:rsidR="00AF1593" w:rsidRPr="00F9666B">
        <w:rPr>
          <w:rFonts w:eastAsia="Arial Unicode MS" w:cstheme="minorHAnsi"/>
          <w:sz w:val="24"/>
          <w:szCs w:val="24"/>
          <w:lang w:eastAsia="en-CA"/>
        </w:rPr>
        <w:t xml:space="preserve">from the regulators in this sector </w:t>
      </w:r>
      <w:r w:rsidR="009258BD" w:rsidRPr="00F9666B">
        <w:rPr>
          <w:rFonts w:eastAsia="Arial Unicode MS" w:cstheme="minorHAnsi"/>
          <w:sz w:val="24"/>
          <w:szCs w:val="24"/>
          <w:lang w:eastAsia="en-CA"/>
        </w:rPr>
        <w:t xml:space="preserve">emphasize public safety, professional standards, and transparency, they </w:t>
      </w:r>
      <w:r w:rsidR="00AF1593" w:rsidRPr="00F9666B">
        <w:rPr>
          <w:rFonts w:eastAsia="Arial Unicode MS" w:cstheme="minorHAnsi"/>
          <w:sz w:val="24"/>
          <w:szCs w:val="24"/>
          <w:lang w:eastAsia="en-CA"/>
        </w:rPr>
        <w:t xml:space="preserve">all </w:t>
      </w:r>
      <w:r w:rsidR="009258BD" w:rsidRPr="00F9666B">
        <w:rPr>
          <w:rFonts w:eastAsia="Arial Unicode MS" w:cstheme="minorHAnsi"/>
          <w:sz w:val="24"/>
          <w:szCs w:val="24"/>
          <w:lang w:eastAsia="en-CA"/>
        </w:rPr>
        <w:t>provide little assurance that there are active or planned initiatives to expand the workforce pipeline or incorporate modern training solutions</w:t>
      </w:r>
      <w:r w:rsidRPr="00F9666B">
        <w:rPr>
          <w:rFonts w:eastAsia="Arial Unicode MS" w:cstheme="minorHAnsi"/>
          <w:sz w:val="24"/>
          <w:szCs w:val="24"/>
          <w:lang w:eastAsia="en-CA"/>
        </w:rPr>
        <w:t xml:space="preserve"> or bold ideas</w:t>
      </w:r>
      <w:r w:rsidR="009258BD" w:rsidRPr="00F9666B">
        <w:rPr>
          <w:rFonts w:eastAsia="Arial Unicode MS" w:cstheme="minorHAnsi"/>
          <w:sz w:val="24"/>
          <w:szCs w:val="24"/>
          <w:lang w:eastAsia="en-CA"/>
        </w:rPr>
        <w:t xml:space="preserve">. If </w:t>
      </w:r>
      <w:r w:rsidR="00AF1593" w:rsidRPr="00F9666B">
        <w:rPr>
          <w:rFonts w:eastAsia="Arial Unicode MS" w:cstheme="minorHAnsi"/>
          <w:sz w:val="24"/>
          <w:szCs w:val="24"/>
          <w:lang w:eastAsia="en-CA"/>
        </w:rPr>
        <w:t>we</w:t>
      </w:r>
      <w:r w:rsidR="009258BD" w:rsidRPr="00F9666B">
        <w:rPr>
          <w:rFonts w:eastAsia="Arial Unicode MS" w:cstheme="minorHAnsi"/>
          <w:sz w:val="24"/>
          <w:szCs w:val="24"/>
          <w:lang w:eastAsia="en-CA"/>
        </w:rPr>
        <w:t xml:space="preserve"> have overlo</w:t>
      </w:r>
      <w:r w:rsidR="00AF1593" w:rsidRPr="00F9666B">
        <w:rPr>
          <w:rFonts w:eastAsia="Arial Unicode MS" w:cstheme="minorHAnsi"/>
          <w:sz w:val="24"/>
          <w:szCs w:val="24"/>
          <w:lang w:eastAsia="en-CA"/>
        </w:rPr>
        <w:t>oked something</w:t>
      </w:r>
      <w:r w:rsidRPr="00F9666B">
        <w:rPr>
          <w:rFonts w:eastAsia="Arial Unicode MS" w:cstheme="minorHAnsi"/>
          <w:sz w:val="24"/>
          <w:szCs w:val="24"/>
          <w:lang w:eastAsia="en-CA"/>
        </w:rPr>
        <w:t xml:space="preserve"> in our review</w:t>
      </w:r>
      <w:r w:rsidR="00AF1593" w:rsidRPr="00F9666B">
        <w:rPr>
          <w:rFonts w:eastAsia="Arial Unicode MS" w:cstheme="minorHAnsi"/>
          <w:sz w:val="24"/>
          <w:szCs w:val="24"/>
          <w:lang w:eastAsia="en-CA"/>
        </w:rPr>
        <w:t xml:space="preserve">, we welcome being </w:t>
      </w:r>
      <w:r w:rsidRPr="00F9666B">
        <w:rPr>
          <w:rFonts w:eastAsia="Arial Unicode MS" w:cstheme="minorHAnsi"/>
          <w:sz w:val="24"/>
          <w:szCs w:val="24"/>
          <w:lang w:eastAsia="en-CA"/>
        </w:rPr>
        <w:t>contradicted</w:t>
      </w:r>
      <w:r w:rsidR="00AF1593" w:rsidRPr="00F9666B">
        <w:rPr>
          <w:rFonts w:eastAsia="Arial Unicode MS" w:cstheme="minorHAnsi"/>
          <w:sz w:val="24"/>
          <w:szCs w:val="24"/>
          <w:lang w:eastAsia="en-CA"/>
        </w:rPr>
        <w:t>. However, as it stands, we</w:t>
      </w:r>
      <w:r w:rsidR="009258BD" w:rsidRPr="00F9666B">
        <w:rPr>
          <w:rFonts w:eastAsia="Arial Unicode MS" w:cstheme="minorHAnsi"/>
          <w:sz w:val="24"/>
          <w:szCs w:val="24"/>
          <w:lang w:eastAsia="en-CA"/>
        </w:rPr>
        <w:t xml:space="preserve"> believe CMRITO and CAMRT’s current focus is misaligned with the pressing needs of the industry and public interest.</w:t>
      </w:r>
    </w:p>
    <w:p w14:paraId="05FCE42C" w14:textId="77777777" w:rsidR="00F9666B" w:rsidRPr="00F9666B" w:rsidRDefault="00F9666B" w:rsidP="00F9666B">
      <w:pPr>
        <w:spacing w:after="0" w:line="240" w:lineRule="auto"/>
        <w:rPr>
          <w:rFonts w:eastAsia="Arial Unicode MS" w:cstheme="minorHAnsi"/>
          <w:sz w:val="24"/>
          <w:szCs w:val="24"/>
          <w:lang w:eastAsia="en-CA"/>
        </w:rPr>
      </w:pPr>
    </w:p>
    <w:p w14:paraId="503404F7" w14:textId="77777777" w:rsidR="009258BD" w:rsidRDefault="009258BD" w:rsidP="00F9666B">
      <w:pPr>
        <w:spacing w:after="0" w:line="240" w:lineRule="auto"/>
        <w:rPr>
          <w:rFonts w:eastAsia="Arial Unicode MS" w:cstheme="minorHAnsi"/>
          <w:b/>
          <w:bCs/>
          <w:sz w:val="24"/>
          <w:szCs w:val="24"/>
          <w:lang w:eastAsia="en-CA"/>
        </w:rPr>
      </w:pPr>
      <w:r w:rsidRPr="00F9666B">
        <w:rPr>
          <w:rFonts w:eastAsia="Arial Unicode MS" w:cstheme="minorHAnsi"/>
          <w:b/>
          <w:bCs/>
          <w:sz w:val="24"/>
          <w:szCs w:val="24"/>
          <w:lang w:eastAsia="en-CA"/>
        </w:rPr>
        <w:t>A Call for Bold, Immediate Action</w:t>
      </w:r>
    </w:p>
    <w:p w14:paraId="7A322AC3" w14:textId="77777777" w:rsidR="007A3EE6" w:rsidRPr="00F9666B" w:rsidRDefault="007A3EE6" w:rsidP="00F9666B">
      <w:pPr>
        <w:spacing w:after="0" w:line="240" w:lineRule="auto"/>
        <w:rPr>
          <w:rFonts w:eastAsia="Arial Unicode MS" w:cstheme="minorHAnsi"/>
          <w:sz w:val="24"/>
          <w:szCs w:val="24"/>
          <w:lang w:eastAsia="en-CA"/>
        </w:rPr>
      </w:pPr>
    </w:p>
    <w:p w14:paraId="35A05E89" w14:textId="77777777" w:rsidR="00A371A1" w:rsidRDefault="009258BD" w:rsidP="00F9666B">
      <w:pPr>
        <w:spacing w:after="0" w:line="240" w:lineRule="auto"/>
        <w:rPr>
          <w:rFonts w:eastAsia="Arial Unicode MS" w:cstheme="minorHAnsi"/>
          <w:sz w:val="24"/>
          <w:szCs w:val="24"/>
          <w:lang w:eastAsia="en-CA"/>
        </w:rPr>
      </w:pPr>
      <w:r w:rsidRPr="00F9666B">
        <w:rPr>
          <w:rFonts w:eastAsia="Arial Unicode MS" w:cstheme="minorHAnsi"/>
          <w:sz w:val="24"/>
          <w:szCs w:val="24"/>
          <w:lang w:eastAsia="en-CA"/>
        </w:rPr>
        <w:t>The current educational and certif</w:t>
      </w:r>
      <w:r w:rsidR="00D90118" w:rsidRPr="00F9666B">
        <w:rPr>
          <w:rFonts w:eastAsia="Arial Unicode MS" w:cstheme="minorHAnsi"/>
          <w:sz w:val="24"/>
          <w:szCs w:val="24"/>
          <w:lang w:eastAsia="en-CA"/>
        </w:rPr>
        <w:t xml:space="preserve">ication pathways for ultrasound, X-Ray, MRI </w:t>
      </w:r>
      <w:r w:rsidRPr="00F9666B">
        <w:rPr>
          <w:rFonts w:eastAsia="Arial Unicode MS" w:cstheme="minorHAnsi"/>
          <w:sz w:val="24"/>
          <w:szCs w:val="24"/>
          <w:lang w:eastAsia="en-CA"/>
        </w:rPr>
        <w:t xml:space="preserve">and nuclear technologists do not meet the rapid demands of our evolving landscape. Nuclear technologists are a great microcosm here; with only 20 graduates per year and over 54% of existing technologists considering leaving the profession, we face an impending workforce shortage that will severely impact patient care and access. </w:t>
      </w:r>
    </w:p>
    <w:p w14:paraId="0F65598E" w14:textId="77777777" w:rsidR="007A3EE6" w:rsidRPr="00F9666B" w:rsidRDefault="007A3EE6" w:rsidP="00F9666B">
      <w:pPr>
        <w:spacing w:after="0" w:line="240" w:lineRule="auto"/>
        <w:rPr>
          <w:rFonts w:eastAsia="Arial Unicode MS" w:cstheme="minorHAnsi"/>
          <w:sz w:val="24"/>
          <w:szCs w:val="24"/>
          <w:lang w:eastAsia="en-CA"/>
        </w:rPr>
      </w:pPr>
    </w:p>
    <w:p w14:paraId="3FB955A0" w14:textId="7B82C237" w:rsidR="009258BD" w:rsidRPr="00F9666B" w:rsidRDefault="009258BD" w:rsidP="00F9666B">
      <w:pPr>
        <w:spacing w:after="0" w:line="240" w:lineRule="auto"/>
        <w:rPr>
          <w:rFonts w:eastAsia="Arial Unicode MS" w:cstheme="minorHAnsi"/>
          <w:sz w:val="24"/>
          <w:szCs w:val="24"/>
          <w:lang w:eastAsia="en-CA"/>
        </w:rPr>
      </w:pPr>
      <w:r w:rsidRPr="00F9666B">
        <w:rPr>
          <w:rFonts w:eastAsia="Arial Unicode MS" w:cstheme="minorHAnsi"/>
          <w:sz w:val="24"/>
          <w:szCs w:val="24"/>
          <w:lang w:eastAsia="en-CA"/>
        </w:rPr>
        <w:t>Despite billions of dollars invested in isotope development in Ontario, hospital infrastructure, medical research, and dramatic advances in cancer therapy</w:t>
      </w:r>
      <w:r w:rsidR="00D90118" w:rsidRPr="00F9666B">
        <w:rPr>
          <w:rFonts w:eastAsia="Arial Unicode MS" w:cstheme="minorHAnsi"/>
          <w:sz w:val="24"/>
          <w:szCs w:val="24"/>
          <w:lang w:eastAsia="en-CA"/>
        </w:rPr>
        <w:t xml:space="preserve"> – all this </w:t>
      </w:r>
      <w:r w:rsidRPr="00F9666B">
        <w:rPr>
          <w:rFonts w:eastAsia="Arial Unicode MS" w:cstheme="minorHAnsi"/>
          <w:sz w:val="24"/>
          <w:szCs w:val="24"/>
          <w:lang w:eastAsia="en-CA"/>
        </w:rPr>
        <w:t>depend</w:t>
      </w:r>
      <w:r w:rsidR="00D90118" w:rsidRPr="00F9666B">
        <w:rPr>
          <w:rFonts w:eastAsia="Arial Unicode MS" w:cstheme="minorHAnsi"/>
          <w:sz w:val="24"/>
          <w:szCs w:val="24"/>
          <w:lang w:eastAsia="en-CA"/>
        </w:rPr>
        <w:t>s on a workforce disappearing before our eye</w:t>
      </w:r>
      <w:r w:rsidRPr="00F9666B">
        <w:rPr>
          <w:rFonts w:eastAsia="Arial Unicode MS" w:cstheme="minorHAnsi"/>
          <w:sz w:val="24"/>
          <w:szCs w:val="24"/>
          <w:lang w:eastAsia="en-CA"/>
        </w:rPr>
        <w:t xml:space="preserve">s. This </w:t>
      </w:r>
      <w:r w:rsidR="00D90118" w:rsidRPr="00F9666B">
        <w:rPr>
          <w:rFonts w:eastAsia="Arial Unicode MS" w:cstheme="minorHAnsi"/>
          <w:sz w:val="24"/>
          <w:szCs w:val="24"/>
          <w:lang w:eastAsia="en-CA"/>
        </w:rPr>
        <w:t xml:space="preserve">example </w:t>
      </w:r>
      <w:r w:rsidRPr="00F9666B">
        <w:rPr>
          <w:rFonts w:eastAsia="Arial Unicode MS" w:cstheme="minorHAnsi"/>
          <w:sz w:val="24"/>
          <w:szCs w:val="24"/>
          <w:lang w:eastAsia="en-CA"/>
        </w:rPr>
        <w:t xml:space="preserve">extends to ultrasound and X-ray technologists, </w:t>
      </w:r>
      <w:r w:rsidR="001A0C2C" w:rsidRPr="00F9666B">
        <w:rPr>
          <w:rFonts w:eastAsia="Arial Unicode MS" w:cstheme="minorHAnsi"/>
          <w:sz w:val="24"/>
          <w:szCs w:val="24"/>
          <w:lang w:eastAsia="en-CA"/>
        </w:rPr>
        <w:t xml:space="preserve">who are </w:t>
      </w:r>
      <w:r w:rsidRPr="00F9666B">
        <w:rPr>
          <w:rFonts w:eastAsia="Arial Unicode MS" w:cstheme="minorHAnsi"/>
          <w:sz w:val="24"/>
          <w:szCs w:val="24"/>
          <w:lang w:eastAsia="en-CA"/>
        </w:rPr>
        <w:t xml:space="preserve">also experiencing significant workforce challenges. </w:t>
      </w:r>
      <w:r w:rsidR="00D90118" w:rsidRPr="00F9666B">
        <w:rPr>
          <w:rFonts w:eastAsia="Arial Unicode MS" w:cstheme="minorHAnsi"/>
          <w:sz w:val="24"/>
          <w:szCs w:val="24"/>
          <w:lang w:eastAsia="en-CA"/>
        </w:rPr>
        <w:t xml:space="preserve">Combine that with the sobering </w:t>
      </w:r>
      <w:r w:rsidRPr="00F9666B">
        <w:rPr>
          <w:rFonts w:eastAsia="Arial Unicode MS" w:cstheme="minorHAnsi"/>
          <w:sz w:val="24"/>
          <w:szCs w:val="24"/>
          <w:lang w:eastAsia="en-CA"/>
        </w:rPr>
        <w:t>data from TD Bank and the Bank of Canada</w:t>
      </w:r>
      <w:r w:rsidR="001A0C2C" w:rsidRPr="00F9666B">
        <w:rPr>
          <w:rFonts w:eastAsia="Arial Unicode MS" w:cstheme="minorHAnsi"/>
          <w:sz w:val="24"/>
          <w:szCs w:val="24"/>
          <w:lang w:eastAsia="en-CA"/>
        </w:rPr>
        <w:t xml:space="preserve"> that</w:t>
      </w:r>
      <w:r w:rsidRPr="00F9666B">
        <w:rPr>
          <w:rFonts w:eastAsia="Arial Unicode MS" w:cstheme="minorHAnsi"/>
          <w:sz w:val="24"/>
          <w:szCs w:val="24"/>
          <w:lang w:eastAsia="en-CA"/>
        </w:rPr>
        <w:t xml:space="preserve"> underscor</w:t>
      </w:r>
      <w:r w:rsidR="001A0C2C" w:rsidRPr="00F9666B">
        <w:rPr>
          <w:rFonts w:eastAsia="Arial Unicode MS" w:cstheme="minorHAnsi"/>
          <w:sz w:val="24"/>
          <w:szCs w:val="24"/>
          <w:lang w:eastAsia="en-CA"/>
        </w:rPr>
        <w:t>es</w:t>
      </w:r>
      <w:r w:rsidRPr="00F9666B">
        <w:rPr>
          <w:rFonts w:eastAsia="Arial Unicode MS" w:cstheme="minorHAnsi"/>
          <w:sz w:val="24"/>
          <w:szCs w:val="24"/>
          <w:lang w:eastAsia="en-CA"/>
        </w:rPr>
        <w:t xml:space="preserve"> a national emergency in declining </w:t>
      </w:r>
      <w:r w:rsidRPr="00F9666B">
        <w:rPr>
          <w:rFonts w:eastAsia="Arial Unicode MS" w:cstheme="minorHAnsi"/>
          <w:sz w:val="24"/>
          <w:szCs w:val="24"/>
          <w:lang w:eastAsia="en-CA"/>
        </w:rPr>
        <w:lastRenderedPageBreak/>
        <w:t>productivity, with healthcare being th</w:t>
      </w:r>
      <w:r w:rsidR="00D90118" w:rsidRPr="00F9666B">
        <w:rPr>
          <w:rFonts w:eastAsia="Arial Unicode MS" w:cstheme="minorHAnsi"/>
          <w:sz w:val="24"/>
          <w:szCs w:val="24"/>
          <w:lang w:eastAsia="en-CA"/>
        </w:rPr>
        <w:t xml:space="preserve">e worst offender. </w:t>
      </w:r>
      <w:r w:rsidR="00D90118" w:rsidRPr="00F9666B">
        <w:rPr>
          <w:rFonts w:eastAsia="Arial Unicode MS" w:cstheme="minorHAnsi"/>
          <w:b/>
          <w:sz w:val="24"/>
          <w:szCs w:val="24"/>
          <w:lang w:eastAsia="en-CA"/>
        </w:rPr>
        <w:t xml:space="preserve">We cannot simply be stewards of education pathways that have not changed since the 1980s and expect change. </w:t>
      </w:r>
      <w:r w:rsidR="007A3EE6">
        <w:rPr>
          <w:rFonts w:eastAsia="Arial Unicode MS" w:cstheme="minorHAnsi"/>
          <w:b/>
          <w:sz w:val="24"/>
          <w:szCs w:val="24"/>
          <w:lang w:eastAsia="en-CA"/>
        </w:rPr>
        <w:t xml:space="preserve"> </w:t>
      </w:r>
      <w:r w:rsidR="00AF1593" w:rsidRPr="00F9666B">
        <w:rPr>
          <w:rFonts w:eastAsia="Arial Unicode MS" w:cstheme="minorHAnsi"/>
          <w:sz w:val="24"/>
          <w:szCs w:val="24"/>
          <w:lang w:eastAsia="en-CA"/>
        </w:rPr>
        <w:t>T</w:t>
      </w:r>
      <w:r w:rsidRPr="00F9666B">
        <w:rPr>
          <w:rFonts w:eastAsia="Arial Unicode MS" w:cstheme="minorHAnsi"/>
          <w:sz w:val="24"/>
          <w:szCs w:val="24"/>
          <w:lang w:eastAsia="en-CA"/>
        </w:rPr>
        <w:t>his doesn’t have to be our reality—we can change course if we organize</w:t>
      </w:r>
      <w:r w:rsidR="00D90118" w:rsidRPr="00F9666B">
        <w:rPr>
          <w:rFonts w:eastAsia="Arial Unicode MS" w:cstheme="minorHAnsi"/>
          <w:sz w:val="24"/>
          <w:szCs w:val="24"/>
          <w:lang w:eastAsia="en-CA"/>
        </w:rPr>
        <w:t xml:space="preserve"> now</w:t>
      </w:r>
      <w:r w:rsidRPr="00F9666B">
        <w:rPr>
          <w:rFonts w:eastAsia="Arial Unicode MS" w:cstheme="minorHAnsi"/>
          <w:sz w:val="24"/>
          <w:szCs w:val="24"/>
          <w:lang w:eastAsia="en-CA"/>
        </w:rPr>
        <w:t xml:space="preserve"> and act decisively together.</w:t>
      </w:r>
    </w:p>
    <w:p w14:paraId="532D7942" w14:textId="77777777" w:rsidR="007A3EE6" w:rsidRDefault="007A3EE6" w:rsidP="00F9666B">
      <w:pPr>
        <w:spacing w:after="0" w:line="240" w:lineRule="auto"/>
        <w:rPr>
          <w:rFonts w:eastAsia="Arial Unicode MS" w:cstheme="minorHAnsi"/>
          <w:b/>
          <w:sz w:val="24"/>
          <w:szCs w:val="24"/>
          <w:lang w:eastAsia="en-CA"/>
        </w:rPr>
      </w:pPr>
    </w:p>
    <w:p w14:paraId="4416A5FA" w14:textId="593A464B" w:rsidR="009258BD" w:rsidRDefault="009258BD" w:rsidP="00F9666B">
      <w:pPr>
        <w:spacing w:after="0" w:line="240" w:lineRule="auto"/>
        <w:rPr>
          <w:rFonts w:eastAsia="Arial Unicode MS" w:cstheme="minorHAnsi"/>
          <w:b/>
          <w:sz w:val="24"/>
          <w:szCs w:val="24"/>
          <w:lang w:eastAsia="en-CA"/>
        </w:rPr>
      </w:pPr>
      <w:r w:rsidRPr="00F9666B">
        <w:rPr>
          <w:rFonts w:eastAsia="Arial Unicode MS" w:cstheme="minorHAnsi"/>
          <w:b/>
          <w:sz w:val="24"/>
          <w:szCs w:val="24"/>
          <w:lang w:eastAsia="en-CA"/>
        </w:rPr>
        <w:t xml:space="preserve">We </w:t>
      </w:r>
      <w:r w:rsidR="007A3EE6">
        <w:rPr>
          <w:rFonts w:eastAsia="Arial Unicode MS" w:cstheme="minorHAnsi"/>
          <w:b/>
          <w:sz w:val="24"/>
          <w:szCs w:val="24"/>
          <w:lang w:eastAsia="en-CA"/>
        </w:rPr>
        <w:t>M</w:t>
      </w:r>
      <w:r w:rsidRPr="00F9666B">
        <w:rPr>
          <w:rFonts w:eastAsia="Arial Unicode MS" w:cstheme="minorHAnsi"/>
          <w:b/>
          <w:sz w:val="24"/>
          <w:szCs w:val="24"/>
          <w:lang w:eastAsia="en-CA"/>
        </w:rPr>
        <w:t xml:space="preserve">ust </w:t>
      </w:r>
      <w:r w:rsidR="007A3EE6">
        <w:rPr>
          <w:rFonts w:eastAsia="Arial Unicode MS" w:cstheme="minorHAnsi"/>
          <w:b/>
          <w:sz w:val="24"/>
          <w:szCs w:val="24"/>
          <w:lang w:eastAsia="en-CA"/>
        </w:rPr>
        <w:t>B</w:t>
      </w:r>
      <w:r w:rsidRPr="00F9666B">
        <w:rPr>
          <w:rFonts w:eastAsia="Arial Unicode MS" w:cstheme="minorHAnsi"/>
          <w:b/>
          <w:sz w:val="24"/>
          <w:szCs w:val="24"/>
          <w:lang w:eastAsia="en-CA"/>
        </w:rPr>
        <w:t xml:space="preserve">reak </w:t>
      </w:r>
      <w:proofErr w:type="gramStart"/>
      <w:r w:rsidR="007A3EE6">
        <w:rPr>
          <w:rFonts w:eastAsia="Arial Unicode MS" w:cstheme="minorHAnsi"/>
          <w:b/>
          <w:sz w:val="24"/>
          <w:szCs w:val="24"/>
          <w:lang w:eastAsia="en-CA"/>
        </w:rPr>
        <w:t>T</w:t>
      </w:r>
      <w:r w:rsidRPr="00F9666B">
        <w:rPr>
          <w:rFonts w:eastAsia="Arial Unicode MS" w:cstheme="minorHAnsi"/>
          <w:b/>
          <w:sz w:val="24"/>
          <w:szCs w:val="24"/>
          <w:lang w:eastAsia="en-CA"/>
        </w:rPr>
        <w:t>he</w:t>
      </w:r>
      <w:proofErr w:type="gramEnd"/>
      <w:r w:rsidRPr="00F9666B">
        <w:rPr>
          <w:rFonts w:eastAsia="Arial Unicode MS" w:cstheme="minorHAnsi"/>
          <w:b/>
          <w:sz w:val="24"/>
          <w:szCs w:val="24"/>
          <w:lang w:eastAsia="en-CA"/>
        </w:rPr>
        <w:t xml:space="preserve"> </w:t>
      </w:r>
      <w:r w:rsidR="007A3EE6">
        <w:rPr>
          <w:rFonts w:eastAsia="Arial Unicode MS" w:cstheme="minorHAnsi"/>
          <w:b/>
          <w:sz w:val="24"/>
          <w:szCs w:val="24"/>
          <w:lang w:eastAsia="en-CA"/>
        </w:rPr>
        <w:t>E</w:t>
      </w:r>
      <w:r w:rsidRPr="00F9666B">
        <w:rPr>
          <w:rFonts w:eastAsia="Arial Unicode MS" w:cstheme="minorHAnsi"/>
          <w:b/>
          <w:sz w:val="24"/>
          <w:szCs w:val="24"/>
          <w:lang w:eastAsia="en-CA"/>
        </w:rPr>
        <w:t xml:space="preserve">mergency </w:t>
      </w:r>
      <w:r w:rsidR="007A3EE6">
        <w:rPr>
          <w:rFonts w:eastAsia="Arial Unicode MS" w:cstheme="minorHAnsi"/>
          <w:b/>
          <w:sz w:val="24"/>
          <w:szCs w:val="24"/>
          <w:lang w:eastAsia="en-CA"/>
        </w:rPr>
        <w:t>G</w:t>
      </w:r>
      <w:r w:rsidRPr="00F9666B">
        <w:rPr>
          <w:rFonts w:eastAsia="Arial Unicode MS" w:cstheme="minorHAnsi"/>
          <w:b/>
          <w:sz w:val="24"/>
          <w:szCs w:val="24"/>
          <w:lang w:eastAsia="en-CA"/>
        </w:rPr>
        <w:t>lass</w:t>
      </w:r>
    </w:p>
    <w:p w14:paraId="0A264AAC" w14:textId="77777777" w:rsidR="007A3EE6" w:rsidRPr="00F9666B" w:rsidRDefault="007A3EE6" w:rsidP="00F9666B">
      <w:pPr>
        <w:spacing w:after="0" w:line="240" w:lineRule="auto"/>
        <w:rPr>
          <w:rFonts w:eastAsia="Arial Unicode MS" w:cstheme="minorHAnsi"/>
          <w:b/>
          <w:sz w:val="24"/>
          <w:szCs w:val="24"/>
          <w:lang w:eastAsia="en-CA"/>
        </w:rPr>
      </w:pPr>
    </w:p>
    <w:p w14:paraId="33EA5345" w14:textId="4046A5E4" w:rsidR="009258BD" w:rsidRDefault="009258BD" w:rsidP="00F9666B">
      <w:pPr>
        <w:spacing w:after="0" w:line="240" w:lineRule="auto"/>
        <w:rPr>
          <w:rFonts w:eastAsia="Arial Unicode MS" w:cstheme="minorHAnsi"/>
          <w:sz w:val="24"/>
          <w:szCs w:val="24"/>
          <w:lang w:eastAsia="en-CA"/>
        </w:rPr>
      </w:pPr>
      <w:r w:rsidRPr="00F9666B">
        <w:rPr>
          <w:rFonts w:eastAsia="Arial Unicode MS" w:cstheme="minorHAnsi"/>
          <w:sz w:val="24"/>
          <w:szCs w:val="24"/>
          <w:lang w:eastAsia="en-CA"/>
        </w:rPr>
        <w:t xml:space="preserve">To address this, </w:t>
      </w:r>
      <w:r w:rsidR="00AF1593" w:rsidRPr="00F9666B">
        <w:rPr>
          <w:rFonts w:eastAsia="Arial Unicode MS" w:cstheme="minorHAnsi"/>
          <w:sz w:val="24"/>
          <w:szCs w:val="24"/>
          <w:lang w:eastAsia="en-CA"/>
        </w:rPr>
        <w:t>we</w:t>
      </w:r>
      <w:r w:rsidRPr="00F9666B">
        <w:rPr>
          <w:rFonts w:eastAsia="Arial Unicode MS" w:cstheme="minorHAnsi"/>
          <w:sz w:val="24"/>
          <w:szCs w:val="24"/>
          <w:lang w:eastAsia="en-CA"/>
        </w:rPr>
        <w:t xml:space="preserve"> </w:t>
      </w:r>
      <w:r w:rsidR="00AF1593" w:rsidRPr="00F9666B">
        <w:rPr>
          <w:rFonts w:eastAsia="Arial Unicode MS" w:cstheme="minorHAnsi"/>
          <w:sz w:val="24"/>
          <w:szCs w:val="24"/>
          <w:lang w:eastAsia="en-CA"/>
        </w:rPr>
        <w:t xml:space="preserve">are </w:t>
      </w:r>
      <w:r w:rsidRPr="00F9666B">
        <w:rPr>
          <w:rFonts w:eastAsia="Arial Unicode MS" w:cstheme="minorHAnsi"/>
          <w:sz w:val="24"/>
          <w:szCs w:val="24"/>
          <w:lang w:eastAsia="en-CA"/>
        </w:rPr>
        <w:t>not writing to criticize</w:t>
      </w:r>
      <w:r w:rsidR="001A0C2C" w:rsidRPr="00F9666B">
        <w:rPr>
          <w:rFonts w:eastAsia="Arial Unicode MS" w:cstheme="minorHAnsi"/>
          <w:sz w:val="24"/>
          <w:szCs w:val="24"/>
          <w:lang w:eastAsia="en-CA"/>
        </w:rPr>
        <w:t>,</w:t>
      </w:r>
      <w:r w:rsidR="00D90118" w:rsidRPr="00F9666B">
        <w:rPr>
          <w:rFonts w:eastAsia="Arial Unicode MS" w:cstheme="minorHAnsi"/>
          <w:sz w:val="24"/>
          <w:szCs w:val="24"/>
          <w:lang w:eastAsia="en-CA"/>
        </w:rPr>
        <w:t xml:space="preserve"> as the speakers genuinely offered concern and alignment to wanting to fix this. Therefore, we would like </w:t>
      </w:r>
      <w:r w:rsidRPr="00F9666B">
        <w:rPr>
          <w:rFonts w:eastAsia="Arial Unicode MS" w:cstheme="minorHAnsi"/>
          <w:sz w:val="24"/>
          <w:szCs w:val="24"/>
          <w:lang w:eastAsia="en-CA"/>
        </w:rPr>
        <w:t>to propose actionable solutions supported by industry partners like ISDCO</w:t>
      </w:r>
      <w:r w:rsidR="00AF1593" w:rsidRPr="00F9666B">
        <w:rPr>
          <w:rFonts w:eastAsia="Arial Unicode MS" w:cstheme="minorHAnsi"/>
          <w:sz w:val="24"/>
          <w:szCs w:val="24"/>
          <w:lang w:eastAsia="en-CA"/>
        </w:rPr>
        <w:t xml:space="preserve"> </w:t>
      </w:r>
      <w:r w:rsidR="00A371A1" w:rsidRPr="00F9666B">
        <w:rPr>
          <w:rFonts w:eastAsia="Arial Unicode MS" w:cstheme="minorHAnsi"/>
          <w:sz w:val="24"/>
          <w:szCs w:val="24"/>
          <w:lang w:eastAsia="en-CA"/>
        </w:rPr>
        <w:t>m</w:t>
      </w:r>
      <w:r w:rsidR="00AF1593" w:rsidRPr="00F9666B">
        <w:rPr>
          <w:rFonts w:eastAsia="Arial Unicode MS" w:cstheme="minorHAnsi"/>
          <w:sz w:val="24"/>
          <w:szCs w:val="24"/>
          <w:lang w:eastAsia="en-CA"/>
        </w:rPr>
        <w:t>embers</w:t>
      </w:r>
      <w:r w:rsidRPr="00F9666B">
        <w:rPr>
          <w:rFonts w:eastAsia="Arial Unicode MS" w:cstheme="minorHAnsi"/>
          <w:sz w:val="24"/>
          <w:szCs w:val="24"/>
          <w:lang w:eastAsia="en-CA"/>
        </w:rPr>
        <w:t xml:space="preserve">, </w:t>
      </w:r>
      <w:r w:rsidR="00A371A1" w:rsidRPr="00F9666B">
        <w:rPr>
          <w:rFonts w:eastAsia="Arial Unicode MS" w:cstheme="minorHAnsi"/>
          <w:sz w:val="24"/>
          <w:szCs w:val="24"/>
          <w:lang w:eastAsia="en-CA"/>
        </w:rPr>
        <w:t>and i</w:t>
      </w:r>
      <w:r w:rsidR="00D90118" w:rsidRPr="00F9666B">
        <w:rPr>
          <w:rFonts w:eastAsia="Arial Unicode MS" w:cstheme="minorHAnsi"/>
          <w:sz w:val="24"/>
          <w:szCs w:val="24"/>
          <w:lang w:eastAsia="en-CA"/>
        </w:rPr>
        <w:t xml:space="preserve">ndustry partners </w:t>
      </w:r>
      <w:r w:rsidR="001A0C2C" w:rsidRPr="00F9666B">
        <w:rPr>
          <w:rFonts w:eastAsia="Arial Unicode MS" w:cstheme="minorHAnsi"/>
          <w:sz w:val="24"/>
          <w:szCs w:val="24"/>
          <w:lang w:eastAsia="en-CA"/>
        </w:rPr>
        <w:t>l</w:t>
      </w:r>
      <w:r w:rsidR="00D90118" w:rsidRPr="00F9666B">
        <w:rPr>
          <w:rFonts w:eastAsia="Arial Unicode MS" w:cstheme="minorHAnsi"/>
          <w:sz w:val="24"/>
          <w:szCs w:val="24"/>
          <w:lang w:eastAsia="en-CA"/>
        </w:rPr>
        <w:t>ike GE and Colleges like Mohawk</w:t>
      </w:r>
      <w:r w:rsidR="001A0C2C" w:rsidRPr="00F9666B">
        <w:rPr>
          <w:rFonts w:eastAsia="Arial Unicode MS" w:cstheme="minorHAnsi"/>
          <w:sz w:val="24"/>
          <w:szCs w:val="24"/>
          <w:lang w:eastAsia="en-CA"/>
        </w:rPr>
        <w:t>,</w:t>
      </w:r>
      <w:r w:rsidR="00D90118" w:rsidRPr="00F9666B">
        <w:rPr>
          <w:rFonts w:eastAsia="Arial Unicode MS" w:cstheme="minorHAnsi"/>
          <w:sz w:val="24"/>
          <w:szCs w:val="24"/>
          <w:lang w:eastAsia="en-CA"/>
        </w:rPr>
        <w:t xml:space="preserve"> who are willing to enable </w:t>
      </w:r>
      <w:r w:rsidRPr="00F9666B">
        <w:rPr>
          <w:rFonts w:eastAsia="Arial Unicode MS" w:cstheme="minorHAnsi"/>
          <w:sz w:val="24"/>
          <w:szCs w:val="24"/>
          <w:lang w:eastAsia="en-CA"/>
        </w:rPr>
        <w:t>bold changes and help them with</w:t>
      </w:r>
      <w:r w:rsidR="00D90118" w:rsidRPr="00F9666B">
        <w:rPr>
          <w:rFonts w:eastAsia="Arial Unicode MS" w:cstheme="minorHAnsi"/>
          <w:sz w:val="24"/>
          <w:szCs w:val="24"/>
          <w:lang w:eastAsia="en-CA"/>
        </w:rPr>
        <w:t xml:space="preserve"> a regulatory framework that enables the use of layers of </w:t>
      </w:r>
      <w:r w:rsidRPr="00F9666B">
        <w:rPr>
          <w:rFonts w:eastAsia="Arial Unicode MS" w:cstheme="minorHAnsi"/>
          <w:sz w:val="24"/>
          <w:szCs w:val="24"/>
          <w:lang w:eastAsia="en-CA"/>
        </w:rPr>
        <w:t xml:space="preserve">technology. </w:t>
      </w:r>
      <w:r w:rsidR="00AF1593" w:rsidRPr="00F9666B">
        <w:rPr>
          <w:rFonts w:eastAsia="Arial Unicode MS" w:cstheme="minorHAnsi"/>
          <w:sz w:val="24"/>
          <w:szCs w:val="24"/>
          <w:lang w:eastAsia="en-CA"/>
        </w:rPr>
        <w:t>ISDCO members are leaders in creating and funding</w:t>
      </w:r>
      <w:r w:rsidRPr="00F9666B">
        <w:rPr>
          <w:rFonts w:eastAsia="Arial Unicode MS" w:cstheme="minorHAnsi"/>
          <w:sz w:val="24"/>
          <w:szCs w:val="24"/>
          <w:lang w:eastAsia="en-CA"/>
        </w:rPr>
        <w:t xml:space="preserve"> program</w:t>
      </w:r>
      <w:r w:rsidR="00AF1593" w:rsidRPr="00F9666B">
        <w:rPr>
          <w:rFonts w:eastAsia="Arial Unicode MS" w:cstheme="minorHAnsi"/>
          <w:sz w:val="24"/>
          <w:szCs w:val="24"/>
          <w:lang w:eastAsia="en-CA"/>
        </w:rPr>
        <w:t>s</w:t>
      </w:r>
      <w:r w:rsidRPr="00F9666B">
        <w:rPr>
          <w:rFonts w:eastAsia="Arial Unicode MS" w:cstheme="minorHAnsi"/>
          <w:sz w:val="24"/>
          <w:szCs w:val="24"/>
          <w:lang w:eastAsia="en-CA"/>
        </w:rPr>
        <w:t xml:space="preserve"> at Mohawk College </w:t>
      </w:r>
      <w:r w:rsidR="00AF1593" w:rsidRPr="00F9666B">
        <w:rPr>
          <w:rFonts w:eastAsia="Arial Unicode MS" w:cstheme="minorHAnsi"/>
          <w:sz w:val="24"/>
          <w:szCs w:val="24"/>
          <w:lang w:eastAsia="en-CA"/>
        </w:rPr>
        <w:t xml:space="preserve">and </w:t>
      </w:r>
      <w:r w:rsidR="00A371A1" w:rsidRPr="00F9666B">
        <w:rPr>
          <w:rFonts w:eastAsia="Arial Unicode MS" w:cstheme="minorHAnsi"/>
          <w:sz w:val="24"/>
          <w:szCs w:val="24"/>
          <w:lang w:eastAsia="en-CA"/>
        </w:rPr>
        <w:t xml:space="preserve">are </w:t>
      </w:r>
      <w:r w:rsidR="00AF1593" w:rsidRPr="00F9666B">
        <w:rPr>
          <w:rFonts w:eastAsia="Arial Unicode MS" w:cstheme="minorHAnsi"/>
          <w:sz w:val="24"/>
          <w:szCs w:val="24"/>
          <w:lang w:eastAsia="en-CA"/>
        </w:rPr>
        <w:t xml:space="preserve">deeply involved in being </w:t>
      </w:r>
      <w:r w:rsidRPr="00F9666B">
        <w:rPr>
          <w:rFonts w:eastAsia="Arial Unicode MS" w:cstheme="minorHAnsi"/>
          <w:sz w:val="24"/>
          <w:szCs w:val="24"/>
          <w:lang w:eastAsia="en-CA"/>
        </w:rPr>
        <w:t>training site</w:t>
      </w:r>
      <w:r w:rsidR="00AF1593" w:rsidRPr="00F9666B">
        <w:rPr>
          <w:rFonts w:eastAsia="Arial Unicode MS" w:cstheme="minorHAnsi"/>
          <w:sz w:val="24"/>
          <w:szCs w:val="24"/>
          <w:lang w:eastAsia="en-CA"/>
        </w:rPr>
        <w:t>s fo</w:t>
      </w:r>
      <w:r w:rsidRPr="00F9666B">
        <w:rPr>
          <w:rFonts w:eastAsia="Arial Unicode MS" w:cstheme="minorHAnsi"/>
          <w:sz w:val="24"/>
          <w:szCs w:val="24"/>
          <w:lang w:eastAsia="en-CA"/>
        </w:rPr>
        <w:t>r multiple institutions</w:t>
      </w:r>
      <w:r w:rsidR="00AF1593" w:rsidRPr="00F9666B">
        <w:rPr>
          <w:rFonts w:eastAsia="Arial Unicode MS" w:cstheme="minorHAnsi"/>
          <w:sz w:val="24"/>
          <w:szCs w:val="24"/>
          <w:lang w:eastAsia="en-CA"/>
        </w:rPr>
        <w:t xml:space="preserve">. We are </w:t>
      </w:r>
      <w:r w:rsidRPr="00F9666B">
        <w:rPr>
          <w:rFonts w:eastAsia="Arial Unicode MS" w:cstheme="minorHAnsi"/>
          <w:sz w:val="24"/>
          <w:szCs w:val="24"/>
          <w:lang w:eastAsia="en-CA"/>
        </w:rPr>
        <w:t>prepared to walk</w:t>
      </w:r>
      <w:r w:rsidR="00570B48" w:rsidRPr="00F9666B">
        <w:rPr>
          <w:rFonts w:eastAsia="Arial Unicode MS" w:cstheme="minorHAnsi"/>
          <w:sz w:val="24"/>
          <w:szCs w:val="24"/>
          <w:lang w:eastAsia="en-CA"/>
        </w:rPr>
        <w:t>-</w:t>
      </w:r>
      <w:r w:rsidRPr="00F9666B">
        <w:rPr>
          <w:rFonts w:eastAsia="Arial Unicode MS" w:cstheme="minorHAnsi"/>
          <w:sz w:val="24"/>
          <w:szCs w:val="24"/>
          <w:lang w:eastAsia="en-CA"/>
        </w:rPr>
        <w:t>the</w:t>
      </w:r>
      <w:r w:rsidR="00570B48" w:rsidRPr="00F9666B">
        <w:rPr>
          <w:rFonts w:eastAsia="Arial Unicode MS" w:cstheme="minorHAnsi"/>
          <w:sz w:val="24"/>
          <w:szCs w:val="24"/>
          <w:lang w:eastAsia="en-CA"/>
        </w:rPr>
        <w:t>-</w:t>
      </w:r>
      <w:r w:rsidR="00AF1593" w:rsidRPr="00F9666B">
        <w:rPr>
          <w:rFonts w:eastAsia="Arial Unicode MS" w:cstheme="minorHAnsi"/>
          <w:sz w:val="24"/>
          <w:szCs w:val="24"/>
          <w:lang w:eastAsia="en-CA"/>
        </w:rPr>
        <w:t>walk alongside CMRITO and CAMRT. But w</w:t>
      </w:r>
      <w:r w:rsidRPr="00F9666B">
        <w:rPr>
          <w:rFonts w:eastAsia="Arial Unicode MS" w:cstheme="minorHAnsi"/>
          <w:sz w:val="24"/>
          <w:szCs w:val="24"/>
          <w:lang w:eastAsia="en-CA"/>
        </w:rPr>
        <w:t>e must consider bold new strategies that challenge the status quo.</w:t>
      </w:r>
      <w:r w:rsidR="00D90118" w:rsidRPr="00F9666B">
        <w:rPr>
          <w:rFonts w:eastAsia="Arial Unicode MS" w:cstheme="minorHAnsi"/>
          <w:sz w:val="24"/>
          <w:szCs w:val="24"/>
          <w:lang w:eastAsia="en-CA"/>
        </w:rPr>
        <w:t xml:space="preserve"> Here are some ideas. </w:t>
      </w:r>
    </w:p>
    <w:p w14:paraId="57ABCC01" w14:textId="77777777" w:rsidR="007A3EE6" w:rsidRPr="00F9666B" w:rsidRDefault="007A3EE6" w:rsidP="00F9666B">
      <w:pPr>
        <w:spacing w:after="0" w:line="240" w:lineRule="auto"/>
        <w:rPr>
          <w:rFonts w:eastAsia="Arial Unicode MS" w:cstheme="minorHAnsi"/>
          <w:sz w:val="24"/>
          <w:szCs w:val="24"/>
          <w:lang w:eastAsia="en-CA"/>
        </w:rPr>
      </w:pPr>
    </w:p>
    <w:p w14:paraId="0088F9E2" w14:textId="77777777" w:rsidR="007A3EE6" w:rsidRDefault="00716189" w:rsidP="007A3EE6">
      <w:pPr>
        <w:pStyle w:val="ListParagraph"/>
        <w:numPr>
          <w:ilvl w:val="0"/>
          <w:numId w:val="3"/>
        </w:numPr>
        <w:spacing w:after="0" w:line="240" w:lineRule="auto"/>
        <w:rPr>
          <w:rFonts w:eastAsia="Arial Unicode MS" w:cstheme="minorHAnsi"/>
          <w:sz w:val="24"/>
          <w:szCs w:val="24"/>
          <w:lang w:eastAsia="en-CA"/>
        </w:rPr>
      </w:pPr>
      <w:r w:rsidRPr="007A3EE6">
        <w:rPr>
          <w:rFonts w:eastAsia="Arial Unicode MS" w:cstheme="minorHAnsi"/>
          <w:b/>
          <w:bCs/>
          <w:sz w:val="24"/>
          <w:szCs w:val="24"/>
          <w:lang w:eastAsia="en-CA"/>
        </w:rPr>
        <w:t>Accelerated Training Pathways</w:t>
      </w:r>
    </w:p>
    <w:p w14:paraId="73C93A54" w14:textId="21E6F259" w:rsidR="00716189" w:rsidRPr="007A3EE6" w:rsidRDefault="00716189" w:rsidP="007A3EE6">
      <w:pPr>
        <w:spacing w:after="0" w:line="240" w:lineRule="auto"/>
        <w:ind w:left="720"/>
        <w:rPr>
          <w:rFonts w:eastAsia="Arial Unicode MS" w:cstheme="minorHAnsi"/>
          <w:sz w:val="24"/>
          <w:szCs w:val="24"/>
          <w:lang w:eastAsia="en-CA"/>
        </w:rPr>
      </w:pPr>
      <w:r w:rsidRPr="007A3EE6">
        <w:rPr>
          <w:rFonts w:eastAsia="Arial Unicode MS" w:cstheme="minorHAnsi"/>
          <w:sz w:val="24"/>
          <w:szCs w:val="24"/>
          <w:lang w:eastAsia="en-CA"/>
        </w:rPr>
        <w:t>Collaborate with the academic institutions to develop fast-tracked programs for international medical trainees who possess substantial foundational medical knowledge. Create a</w:t>
      </w:r>
      <w:r w:rsidRPr="007A3EE6">
        <w:rPr>
          <w:rFonts w:eastAsia="Arial Unicode MS" w:cstheme="minorHAnsi"/>
          <w:sz w:val="24"/>
          <w:szCs w:val="24"/>
          <w:lang w:eastAsia="en-CA"/>
        </w:rPr>
        <w:t>n</w:t>
      </w:r>
      <w:r w:rsidRPr="007A3EE6">
        <w:rPr>
          <w:rFonts w:eastAsia="Arial Unicode MS" w:cstheme="minorHAnsi"/>
          <w:sz w:val="24"/>
          <w:szCs w:val="24"/>
          <w:lang w:eastAsia="en-CA"/>
        </w:rPr>
        <w:t xml:space="preserve"> “entry” class of examination that focuses on safety, asking for assistance, requiring guidance and limiting practice to small, lower risk, but highly demand</w:t>
      </w:r>
      <w:r w:rsidR="00311E44" w:rsidRPr="007A3EE6">
        <w:rPr>
          <w:rFonts w:eastAsia="Arial Unicode MS" w:cstheme="minorHAnsi"/>
          <w:sz w:val="24"/>
          <w:szCs w:val="24"/>
          <w:lang w:eastAsia="en-CA"/>
        </w:rPr>
        <w:t>ed</w:t>
      </w:r>
      <w:r w:rsidRPr="007A3EE6">
        <w:rPr>
          <w:rFonts w:eastAsia="Arial Unicode MS" w:cstheme="minorHAnsi"/>
          <w:sz w:val="24"/>
          <w:szCs w:val="24"/>
          <w:lang w:eastAsia="en-CA"/>
        </w:rPr>
        <w:t xml:space="preserve"> area</w:t>
      </w:r>
      <w:r w:rsidR="00311E44" w:rsidRPr="007A3EE6">
        <w:rPr>
          <w:rFonts w:eastAsia="Arial Unicode MS" w:cstheme="minorHAnsi"/>
          <w:sz w:val="24"/>
          <w:szCs w:val="24"/>
          <w:lang w:eastAsia="en-CA"/>
        </w:rPr>
        <w:t>s</w:t>
      </w:r>
      <w:r w:rsidRPr="007A3EE6">
        <w:rPr>
          <w:rFonts w:eastAsia="Arial Unicode MS" w:cstheme="minorHAnsi"/>
          <w:sz w:val="24"/>
          <w:szCs w:val="24"/>
          <w:lang w:eastAsia="en-CA"/>
        </w:rPr>
        <w:t xml:space="preserve"> of clinical work. In the curriculum, actively assist using AI-translations tools as well as the AI-assisted decision support to bridge language barriers that are often connected with inabilities to pass examinations. By adapting examination levels, and training to meet Canadian standards swiftly, we can significantly bolster the workforce without compromising quality. </w:t>
      </w:r>
    </w:p>
    <w:p w14:paraId="3D71FB5F" w14:textId="77777777" w:rsidR="007A3EE6" w:rsidRPr="007A3EE6" w:rsidRDefault="007A3EE6" w:rsidP="007A3EE6">
      <w:pPr>
        <w:pStyle w:val="ListParagraph"/>
        <w:spacing w:after="0" w:line="240" w:lineRule="auto"/>
        <w:ind w:left="1080"/>
        <w:rPr>
          <w:rFonts w:eastAsia="Arial Unicode MS" w:cstheme="minorHAnsi"/>
          <w:sz w:val="24"/>
          <w:szCs w:val="24"/>
          <w:lang w:eastAsia="en-CA"/>
        </w:rPr>
      </w:pPr>
    </w:p>
    <w:p w14:paraId="752D1381" w14:textId="5D5237F1" w:rsidR="007A3EE6" w:rsidRPr="007A3EE6" w:rsidRDefault="00716189" w:rsidP="007A3EE6">
      <w:pPr>
        <w:pStyle w:val="ListParagraph"/>
        <w:numPr>
          <w:ilvl w:val="0"/>
          <w:numId w:val="3"/>
        </w:numPr>
        <w:spacing w:after="0" w:line="240" w:lineRule="auto"/>
        <w:rPr>
          <w:rFonts w:eastAsia="Arial Unicode MS" w:cstheme="minorHAnsi"/>
          <w:b/>
          <w:bCs/>
          <w:sz w:val="24"/>
          <w:szCs w:val="24"/>
          <w:lang w:eastAsia="en-CA"/>
        </w:rPr>
      </w:pPr>
      <w:r w:rsidRPr="007A3EE6">
        <w:rPr>
          <w:rFonts w:eastAsia="Arial Unicode MS" w:cstheme="minorHAnsi"/>
          <w:b/>
          <w:bCs/>
          <w:sz w:val="24"/>
          <w:szCs w:val="24"/>
          <w:lang w:eastAsia="en-CA"/>
        </w:rPr>
        <w:t>Integration of AI-Powered Learning</w:t>
      </w:r>
    </w:p>
    <w:p w14:paraId="09CF99F6" w14:textId="28F81174" w:rsidR="00716189" w:rsidRPr="007A3EE6" w:rsidRDefault="00716189" w:rsidP="007A3EE6">
      <w:pPr>
        <w:spacing w:after="0" w:line="240" w:lineRule="auto"/>
        <w:ind w:left="720"/>
        <w:rPr>
          <w:rFonts w:eastAsia="Arial Unicode MS" w:cstheme="minorHAnsi"/>
          <w:sz w:val="24"/>
          <w:szCs w:val="24"/>
          <w:lang w:eastAsia="en-CA"/>
        </w:rPr>
      </w:pPr>
      <w:r w:rsidRPr="007A3EE6">
        <w:rPr>
          <w:rFonts w:eastAsia="Arial Unicode MS" w:cstheme="minorHAnsi"/>
          <w:sz w:val="24"/>
          <w:szCs w:val="24"/>
          <w:lang w:eastAsia="en-CA"/>
        </w:rPr>
        <w:t>Adopt AI-driven educational tools and platforms that provide technologists with real-time guidance and knowledge reinforcement. Language models provide real-time training, verified by credible groups like the Canadian Nuclear Medicine Association for information to guide decision-making. Health Canada-approved technologies, such as smart ultrasound probes offered by multiple manufacturers today, already include algorithms to guide technologists and enhance diagnostic accuracy. These resources can be used to supplement education and improve efficiency.</w:t>
      </w:r>
    </w:p>
    <w:p w14:paraId="509CC32A" w14:textId="77777777" w:rsidR="007A3EE6" w:rsidRDefault="007A3EE6" w:rsidP="00F9666B">
      <w:pPr>
        <w:spacing w:after="0" w:line="240" w:lineRule="auto"/>
        <w:ind w:left="720"/>
        <w:rPr>
          <w:rFonts w:eastAsia="Arial Unicode MS" w:cstheme="minorHAnsi"/>
          <w:b/>
          <w:bCs/>
          <w:sz w:val="24"/>
          <w:szCs w:val="24"/>
          <w:lang w:eastAsia="en-CA"/>
        </w:rPr>
      </w:pPr>
    </w:p>
    <w:p w14:paraId="3FA886F5" w14:textId="18A6C33D" w:rsidR="00311E44" w:rsidRPr="00F9666B" w:rsidRDefault="00716189" w:rsidP="00F9666B">
      <w:pPr>
        <w:spacing w:after="0" w:line="240" w:lineRule="auto"/>
        <w:ind w:left="720"/>
        <w:rPr>
          <w:rFonts w:eastAsia="Arial Unicode MS" w:cstheme="minorHAnsi"/>
          <w:sz w:val="24"/>
          <w:szCs w:val="24"/>
          <w:lang w:eastAsia="en-CA"/>
        </w:rPr>
      </w:pPr>
      <w:r w:rsidRPr="00F9666B">
        <w:rPr>
          <w:rFonts w:eastAsia="Arial Unicode MS" w:cstheme="minorHAnsi"/>
          <w:b/>
          <w:bCs/>
          <w:sz w:val="24"/>
          <w:szCs w:val="24"/>
          <w:lang w:eastAsia="en-CA"/>
        </w:rPr>
        <w:t>3. Modular Curriculum Development</w:t>
      </w:r>
      <w:r w:rsidRPr="00F9666B">
        <w:rPr>
          <w:rFonts w:eastAsia="Arial Unicode MS" w:cstheme="minorHAnsi"/>
          <w:sz w:val="24"/>
          <w:szCs w:val="24"/>
          <w:lang w:eastAsia="en-CA"/>
        </w:rPr>
        <w:br/>
        <w:t>Partner with institutions like Mohawk College to pilot a modular, competency-based curriculum that maintains rigorous standards while reducing the time required for certification. For a highly specified area like Mammo, after a truncated safety and training</w:t>
      </w:r>
      <w:r w:rsidR="00311E44" w:rsidRPr="00F9666B">
        <w:rPr>
          <w:rFonts w:eastAsia="Arial Unicode MS" w:cstheme="minorHAnsi"/>
          <w:sz w:val="24"/>
          <w:szCs w:val="24"/>
          <w:lang w:eastAsia="en-CA"/>
        </w:rPr>
        <w:t xml:space="preserve"> program</w:t>
      </w:r>
      <w:r w:rsidRPr="00F9666B">
        <w:rPr>
          <w:rFonts w:eastAsia="Arial Unicode MS" w:cstheme="minorHAnsi"/>
          <w:sz w:val="24"/>
          <w:szCs w:val="24"/>
          <w:lang w:eastAsia="en-CA"/>
        </w:rPr>
        <w:t xml:space="preserve">, certain entry-tier technologists could perform technology assisted accredited activities – especially when not requiring injections and biopsy. </w:t>
      </w:r>
    </w:p>
    <w:p w14:paraId="26FE50A6" w14:textId="77777777" w:rsidR="007A3EE6" w:rsidRDefault="007A3EE6" w:rsidP="00F9666B">
      <w:pPr>
        <w:spacing w:after="0" w:line="240" w:lineRule="auto"/>
        <w:ind w:left="720"/>
        <w:rPr>
          <w:rFonts w:eastAsia="Arial Unicode MS" w:cstheme="minorHAnsi"/>
          <w:sz w:val="24"/>
          <w:szCs w:val="24"/>
          <w:lang w:eastAsia="en-CA"/>
        </w:rPr>
      </w:pPr>
    </w:p>
    <w:p w14:paraId="7C522624" w14:textId="6A96671A" w:rsidR="00716189" w:rsidRDefault="00716189" w:rsidP="00F9666B">
      <w:pPr>
        <w:spacing w:after="0" w:line="240" w:lineRule="auto"/>
        <w:ind w:left="720"/>
        <w:rPr>
          <w:rFonts w:eastAsia="Arial Unicode MS" w:cstheme="minorHAnsi"/>
          <w:sz w:val="24"/>
          <w:szCs w:val="24"/>
          <w:lang w:eastAsia="en-CA"/>
        </w:rPr>
      </w:pPr>
      <w:r w:rsidRPr="00F9666B">
        <w:rPr>
          <w:rFonts w:eastAsia="Arial Unicode MS" w:cstheme="minorHAnsi"/>
          <w:sz w:val="24"/>
          <w:szCs w:val="24"/>
          <w:lang w:eastAsia="en-CA"/>
        </w:rPr>
        <w:t xml:space="preserve">Combined with the right technology, right facility, and right onsite supervision, we can start to create an introductory workforce in a </w:t>
      </w:r>
      <w:proofErr w:type="gramStart"/>
      <w:r w:rsidRPr="00F9666B">
        <w:rPr>
          <w:rFonts w:eastAsia="Arial Unicode MS" w:cstheme="minorHAnsi"/>
          <w:sz w:val="24"/>
          <w:szCs w:val="24"/>
          <w:lang w:eastAsia="en-CA"/>
        </w:rPr>
        <w:t>step-wise</w:t>
      </w:r>
      <w:proofErr w:type="gramEnd"/>
      <w:r w:rsidRPr="00F9666B">
        <w:rPr>
          <w:rFonts w:eastAsia="Arial Unicode MS" w:cstheme="minorHAnsi"/>
          <w:sz w:val="24"/>
          <w:szCs w:val="24"/>
          <w:lang w:eastAsia="en-CA"/>
        </w:rPr>
        <w:t xml:space="preserve"> approach that continues towards full certification. We would disclose to patients </w:t>
      </w:r>
      <w:r w:rsidR="00311E44" w:rsidRPr="00F9666B">
        <w:rPr>
          <w:rFonts w:eastAsia="Arial Unicode MS" w:cstheme="minorHAnsi"/>
          <w:sz w:val="24"/>
          <w:szCs w:val="24"/>
          <w:lang w:eastAsia="en-CA"/>
        </w:rPr>
        <w:t xml:space="preserve">the </w:t>
      </w:r>
      <w:r w:rsidRPr="00F9666B">
        <w:rPr>
          <w:rFonts w:eastAsia="Arial Unicode MS" w:cstheme="minorHAnsi"/>
          <w:sz w:val="24"/>
          <w:szCs w:val="24"/>
          <w:lang w:eastAsia="en-CA"/>
        </w:rPr>
        <w:t>training status</w:t>
      </w:r>
      <w:r w:rsidR="00311E44" w:rsidRPr="00F9666B">
        <w:rPr>
          <w:rFonts w:eastAsia="Arial Unicode MS" w:cstheme="minorHAnsi"/>
          <w:sz w:val="24"/>
          <w:szCs w:val="24"/>
          <w:lang w:eastAsia="en-CA"/>
        </w:rPr>
        <w:t xml:space="preserve"> of personnel</w:t>
      </w:r>
      <w:r w:rsidRPr="00F9666B">
        <w:rPr>
          <w:rFonts w:eastAsia="Arial Unicode MS" w:cstheme="minorHAnsi"/>
          <w:sz w:val="24"/>
          <w:szCs w:val="24"/>
          <w:lang w:eastAsia="en-CA"/>
        </w:rPr>
        <w:t>, get consent and ensure radiologist’s reports have additional QA</w:t>
      </w:r>
      <w:r w:rsidR="00311E44" w:rsidRPr="00F9666B">
        <w:rPr>
          <w:rFonts w:eastAsia="Arial Unicode MS" w:cstheme="minorHAnsi"/>
          <w:sz w:val="24"/>
          <w:szCs w:val="24"/>
          <w:lang w:eastAsia="en-CA"/>
        </w:rPr>
        <w:t>. P</w:t>
      </w:r>
      <w:r w:rsidRPr="00F9666B">
        <w:rPr>
          <w:rFonts w:eastAsia="Arial Unicode MS" w:cstheme="minorHAnsi"/>
          <w:sz w:val="24"/>
          <w:szCs w:val="24"/>
          <w:lang w:eastAsia="en-CA"/>
        </w:rPr>
        <w:t>lus</w:t>
      </w:r>
      <w:r w:rsidR="00311E44" w:rsidRPr="00F9666B">
        <w:rPr>
          <w:rFonts w:eastAsia="Arial Unicode MS" w:cstheme="minorHAnsi"/>
          <w:sz w:val="24"/>
          <w:szCs w:val="24"/>
          <w:lang w:eastAsia="en-CA"/>
        </w:rPr>
        <w:t>,</w:t>
      </w:r>
      <w:r w:rsidRPr="00F9666B">
        <w:rPr>
          <w:rFonts w:eastAsia="Arial Unicode MS" w:cstheme="minorHAnsi"/>
          <w:sz w:val="24"/>
          <w:szCs w:val="24"/>
          <w:lang w:eastAsia="en-CA"/>
        </w:rPr>
        <w:t xml:space="preserve"> facilities could </w:t>
      </w:r>
      <w:r w:rsidRPr="00F9666B">
        <w:rPr>
          <w:rFonts w:eastAsia="Arial Unicode MS" w:cstheme="minorHAnsi"/>
          <w:sz w:val="24"/>
          <w:szCs w:val="24"/>
          <w:lang w:eastAsia="en-CA"/>
        </w:rPr>
        <w:lastRenderedPageBreak/>
        <w:t>take the additional insurance burden to cover liability. This approach would allow “entry tier” technologists to specialize in specific modalities earlier in their training, bridging gaps faster and unlocking more skilled technologists for emerging technologies and higher-paying jobs</w:t>
      </w:r>
      <w:r w:rsidR="00311E44" w:rsidRPr="00F9666B">
        <w:rPr>
          <w:rFonts w:eastAsia="Arial Unicode MS" w:cstheme="minorHAnsi"/>
          <w:sz w:val="24"/>
          <w:szCs w:val="24"/>
          <w:lang w:eastAsia="en-CA"/>
        </w:rPr>
        <w:t>,</w:t>
      </w:r>
      <w:r w:rsidRPr="00F9666B">
        <w:rPr>
          <w:rFonts w:eastAsia="Arial Unicode MS" w:cstheme="minorHAnsi"/>
          <w:sz w:val="24"/>
          <w:szCs w:val="24"/>
          <w:lang w:eastAsia="en-CA"/>
        </w:rPr>
        <w:t xml:space="preserve"> as well as unlocking new skills along the way. </w:t>
      </w:r>
    </w:p>
    <w:p w14:paraId="4027C090" w14:textId="77777777" w:rsidR="007A3EE6" w:rsidRPr="00F9666B" w:rsidRDefault="007A3EE6" w:rsidP="00F9666B">
      <w:pPr>
        <w:spacing w:after="0" w:line="240" w:lineRule="auto"/>
        <w:ind w:left="720"/>
        <w:rPr>
          <w:rFonts w:eastAsia="Arial Unicode MS" w:cstheme="minorHAnsi"/>
          <w:sz w:val="24"/>
          <w:szCs w:val="24"/>
          <w:lang w:eastAsia="en-CA"/>
        </w:rPr>
      </w:pPr>
    </w:p>
    <w:p w14:paraId="0FF613E0" w14:textId="37EA74D9" w:rsidR="009258BD" w:rsidRPr="00F9666B" w:rsidRDefault="00311E44" w:rsidP="00F9666B">
      <w:pPr>
        <w:spacing w:after="0" w:line="240" w:lineRule="auto"/>
        <w:ind w:left="720"/>
        <w:rPr>
          <w:rFonts w:eastAsia="Arial Unicode MS" w:cstheme="minorHAnsi"/>
          <w:sz w:val="24"/>
          <w:szCs w:val="24"/>
          <w:lang w:eastAsia="en-CA"/>
        </w:rPr>
      </w:pPr>
      <w:r w:rsidRPr="00F9666B">
        <w:rPr>
          <w:rFonts w:eastAsia="Arial Unicode MS" w:cstheme="minorHAnsi"/>
          <w:b/>
          <w:bCs/>
          <w:sz w:val="24"/>
          <w:szCs w:val="24"/>
          <w:lang w:eastAsia="en-CA"/>
        </w:rPr>
        <w:t>4</w:t>
      </w:r>
      <w:r w:rsidR="009258BD" w:rsidRPr="00F9666B">
        <w:rPr>
          <w:rFonts w:eastAsia="Arial Unicode MS" w:cstheme="minorHAnsi"/>
          <w:b/>
          <w:bCs/>
          <w:sz w:val="24"/>
          <w:szCs w:val="24"/>
          <w:lang w:eastAsia="en-CA"/>
        </w:rPr>
        <w:t>. Integration of AI-Powered Learning</w:t>
      </w:r>
      <w:r w:rsidR="009258BD" w:rsidRPr="00F9666B">
        <w:rPr>
          <w:rFonts w:eastAsia="Arial Unicode MS" w:cstheme="minorHAnsi"/>
          <w:sz w:val="24"/>
          <w:szCs w:val="24"/>
          <w:lang w:eastAsia="en-CA"/>
        </w:rPr>
        <w:br/>
        <w:t xml:space="preserve">Adopt AI-driven educational tools and platforms that provide technologists with real-time guidance and knowledge reinforcement. Language models provide real-time training, verified by credible groups like the Canadian Nuclear Medicine Association for information to guide decision-making. Health Canada-approved technologies, such as smart ultrasound probes offered by multiple manufacturers today, </w:t>
      </w:r>
    </w:p>
    <w:p w14:paraId="0B377BD6" w14:textId="77777777" w:rsidR="007A3EE6" w:rsidRDefault="007A3EE6" w:rsidP="00F9666B">
      <w:pPr>
        <w:spacing w:after="0" w:line="240" w:lineRule="auto"/>
        <w:ind w:left="720"/>
        <w:rPr>
          <w:rFonts w:eastAsia="Arial Unicode MS" w:cstheme="minorHAnsi"/>
          <w:b/>
          <w:bCs/>
          <w:sz w:val="24"/>
          <w:szCs w:val="24"/>
          <w:lang w:eastAsia="en-CA"/>
        </w:rPr>
      </w:pPr>
    </w:p>
    <w:p w14:paraId="1BC9DA14" w14:textId="50133079" w:rsidR="00A371A1" w:rsidRPr="00F9666B" w:rsidRDefault="00311E44" w:rsidP="00F9666B">
      <w:pPr>
        <w:spacing w:after="0" w:line="240" w:lineRule="auto"/>
        <w:ind w:left="720"/>
        <w:rPr>
          <w:rFonts w:eastAsia="Arial Unicode MS" w:cstheme="minorHAnsi"/>
          <w:sz w:val="24"/>
          <w:szCs w:val="24"/>
          <w:lang w:eastAsia="en-CA"/>
        </w:rPr>
      </w:pPr>
      <w:r w:rsidRPr="00F9666B">
        <w:rPr>
          <w:rFonts w:eastAsia="Arial Unicode MS" w:cstheme="minorHAnsi"/>
          <w:b/>
          <w:bCs/>
          <w:sz w:val="24"/>
          <w:szCs w:val="24"/>
          <w:lang w:eastAsia="en-CA"/>
        </w:rPr>
        <w:t>5</w:t>
      </w:r>
      <w:r w:rsidR="009258BD" w:rsidRPr="00F9666B">
        <w:rPr>
          <w:rFonts w:eastAsia="Arial Unicode MS" w:cstheme="minorHAnsi"/>
          <w:b/>
          <w:bCs/>
          <w:sz w:val="24"/>
          <w:szCs w:val="24"/>
          <w:lang w:eastAsia="en-CA"/>
        </w:rPr>
        <w:t>. Modular Curriculum Development</w:t>
      </w:r>
      <w:r w:rsidR="009258BD" w:rsidRPr="00F9666B">
        <w:rPr>
          <w:rFonts w:eastAsia="Arial Unicode MS" w:cstheme="minorHAnsi"/>
          <w:sz w:val="24"/>
          <w:szCs w:val="24"/>
          <w:lang w:eastAsia="en-CA"/>
        </w:rPr>
        <w:br/>
        <w:t xml:space="preserve">Partner with institutions like Mohawk College to pilot a modular, competency-based curriculum that maintains rigorous standards while reducing the time required for certification. For </w:t>
      </w:r>
      <w:r w:rsidR="00D473FD" w:rsidRPr="00F9666B">
        <w:rPr>
          <w:rFonts w:eastAsia="Arial Unicode MS" w:cstheme="minorHAnsi"/>
          <w:sz w:val="24"/>
          <w:szCs w:val="24"/>
          <w:lang w:eastAsia="en-CA"/>
        </w:rPr>
        <w:t>a highly specified area</w:t>
      </w:r>
      <w:r w:rsidR="009258BD" w:rsidRPr="00F9666B">
        <w:rPr>
          <w:rFonts w:eastAsia="Arial Unicode MS" w:cstheme="minorHAnsi"/>
          <w:sz w:val="24"/>
          <w:szCs w:val="24"/>
          <w:lang w:eastAsia="en-CA"/>
        </w:rPr>
        <w:t xml:space="preserve"> like M</w:t>
      </w:r>
      <w:r w:rsidR="00D473FD" w:rsidRPr="00F9666B">
        <w:rPr>
          <w:rFonts w:eastAsia="Arial Unicode MS" w:cstheme="minorHAnsi"/>
          <w:sz w:val="24"/>
          <w:szCs w:val="24"/>
          <w:lang w:eastAsia="en-CA"/>
        </w:rPr>
        <w:t>ammo, after a truncated safety and training</w:t>
      </w:r>
      <w:r w:rsidR="00A371A1" w:rsidRPr="00F9666B">
        <w:rPr>
          <w:rFonts w:eastAsia="Arial Unicode MS" w:cstheme="minorHAnsi"/>
          <w:sz w:val="24"/>
          <w:szCs w:val="24"/>
          <w:lang w:eastAsia="en-CA"/>
        </w:rPr>
        <w:t xml:space="preserve"> program</w:t>
      </w:r>
      <w:r w:rsidR="00D473FD" w:rsidRPr="00F9666B">
        <w:rPr>
          <w:rFonts w:eastAsia="Arial Unicode MS" w:cstheme="minorHAnsi"/>
          <w:sz w:val="24"/>
          <w:szCs w:val="24"/>
          <w:lang w:eastAsia="en-CA"/>
        </w:rPr>
        <w:t xml:space="preserve">, certain entry-tier technologists could perform technology assisted </w:t>
      </w:r>
      <w:r w:rsidR="009258BD" w:rsidRPr="00F9666B">
        <w:rPr>
          <w:rFonts w:eastAsia="Arial Unicode MS" w:cstheme="minorHAnsi"/>
          <w:sz w:val="24"/>
          <w:szCs w:val="24"/>
          <w:lang w:eastAsia="en-CA"/>
        </w:rPr>
        <w:t>accredited activities</w:t>
      </w:r>
      <w:r w:rsidR="00D473FD" w:rsidRPr="00F9666B">
        <w:rPr>
          <w:rFonts w:eastAsia="Arial Unicode MS" w:cstheme="minorHAnsi"/>
          <w:sz w:val="24"/>
          <w:szCs w:val="24"/>
          <w:lang w:eastAsia="en-CA"/>
        </w:rPr>
        <w:t xml:space="preserve"> – especially when not requiring injections and biopsy. </w:t>
      </w:r>
    </w:p>
    <w:p w14:paraId="1EE66D36" w14:textId="77777777" w:rsidR="007A3EE6" w:rsidRDefault="007A3EE6" w:rsidP="00F9666B">
      <w:pPr>
        <w:spacing w:after="0" w:line="240" w:lineRule="auto"/>
        <w:ind w:left="720"/>
        <w:rPr>
          <w:rFonts w:eastAsia="Arial Unicode MS" w:cstheme="minorHAnsi"/>
          <w:sz w:val="24"/>
          <w:szCs w:val="24"/>
          <w:lang w:eastAsia="en-CA"/>
        </w:rPr>
      </w:pPr>
    </w:p>
    <w:p w14:paraId="6E652B8C" w14:textId="0568C1FB" w:rsidR="009258BD" w:rsidRPr="00F9666B" w:rsidRDefault="00D473FD" w:rsidP="00F9666B">
      <w:pPr>
        <w:spacing w:after="0" w:line="240" w:lineRule="auto"/>
        <w:ind w:left="720"/>
        <w:rPr>
          <w:rFonts w:eastAsia="Arial Unicode MS" w:cstheme="minorHAnsi"/>
          <w:sz w:val="24"/>
          <w:szCs w:val="24"/>
          <w:lang w:eastAsia="en-CA"/>
        </w:rPr>
      </w:pPr>
      <w:r w:rsidRPr="00F9666B">
        <w:rPr>
          <w:rFonts w:eastAsia="Arial Unicode MS" w:cstheme="minorHAnsi"/>
          <w:sz w:val="24"/>
          <w:szCs w:val="24"/>
          <w:lang w:eastAsia="en-CA"/>
        </w:rPr>
        <w:t>C</w:t>
      </w:r>
      <w:r w:rsidR="009258BD" w:rsidRPr="00F9666B">
        <w:rPr>
          <w:rFonts w:eastAsia="Arial Unicode MS" w:cstheme="minorHAnsi"/>
          <w:sz w:val="24"/>
          <w:szCs w:val="24"/>
          <w:lang w:eastAsia="en-CA"/>
        </w:rPr>
        <w:t xml:space="preserve">ombined with the right technology, </w:t>
      </w:r>
      <w:r w:rsidR="002F25B4" w:rsidRPr="00F9666B">
        <w:rPr>
          <w:rFonts w:eastAsia="Arial Unicode MS" w:cstheme="minorHAnsi"/>
          <w:sz w:val="24"/>
          <w:szCs w:val="24"/>
          <w:lang w:eastAsia="en-CA"/>
        </w:rPr>
        <w:t xml:space="preserve">right </w:t>
      </w:r>
      <w:r w:rsidR="009258BD" w:rsidRPr="00F9666B">
        <w:rPr>
          <w:rFonts w:eastAsia="Arial Unicode MS" w:cstheme="minorHAnsi"/>
          <w:sz w:val="24"/>
          <w:szCs w:val="24"/>
          <w:lang w:eastAsia="en-CA"/>
        </w:rPr>
        <w:t xml:space="preserve">facility, and </w:t>
      </w:r>
      <w:r w:rsidR="002F25B4" w:rsidRPr="00F9666B">
        <w:rPr>
          <w:rFonts w:eastAsia="Arial Unicode MS" w:cstheme="minorHAnsi"/>
          <w:sz w:val="24"/>
          <w:szCs w:val="24"/>
          <w:lang w:eastAsia="en-CA"/>
        </w:rPr>
        <w:t xml:space="preserve">right </w:t>
      </w:r>
      <w:r w:rsidR="009258BD" w:rsidRPr="00F9666B">
        <w:rPr>
          <w:rFonts w:eastAsia="Arial Unicode MS" w:cstheme="minorHAnsi"/>
          <w:sz w:val="24"/>
          <w:szCs w:val="24"/>
          <w:lang w:eastAsia="en-CA"/>
        </w:rPr>
        <w:t xml:space="preserve">onsite supervision, </w:t>
      </w:r>
      <w:r w:rsidRPr="00F9666B">
        <w:rPr>
          <w:rFonts w:eastAsia="Arial Unicode MS" w:cstheme="minorHAnsi"/>
          <w:sz w:val="24"/>
          <w:szCs w:val="24"/>
          <w:lang w:eastAsia="en-CA"/>
        </w:rPr>
        <w:t xml:space="preserve">we can start to create an introductory workforce in a </w:t>
      </w:r>
      <w:proofErr w:type="gramStart"/>
      <w:r w:rsidRPr="00F9666B">
        <w:rPr>
          <w:rFonts w:eastAsia="Arial Unicode MS" w:cstheme="minorHAnsi"/>
          <w:sz w:val="24"/>
          <w:szCs w:val="24"/>
          <w:lang w:eastAsia="en-CA"/>
        </w:rPr>
        <w:t>step-wise</w:t>
      </w:r>
      <w:proofErr w:type="gramEnd"/>
      <w:r w:rsidRPr="00F9666B">
        <w:rPr>
          <w:rFonts w:eastAsia="Arial Unicode MS" w:cstheme="minorHAnsi"/>
          <w:sz w:val="24"/>
          <w:szCs w:val="24"/>
          <w:lang w:eastAsia="en-CA"/>
        </w:rPr>
        <w:t xml:space="preserve"> approach that continues towards full certification. We would disclose to patients </w:t>
      </w:r>
      <w:r w:rsidR="00A371A1" w:rsidRPr="00F9666B">
        <w:rPr>
          <w:rFonts w:eastAsia="Arial Unicode MS" w:cstheme="minorHAnsi"/>
          <w:sz w:val="24"/>
          <w:szCs w:val="24"/>
          <w:lang w:eastAsia="en-CA"/>
        </w:rPr>
        <w:t xml:space="preserve">the </w:t>
      </w:r>
      <w:r w:rsidRPr="00F9666B">
        <w:rPr>
          <w:rFonts w:eastAsia="Arial Unicode MS" w:cstheme="minorHAnsi"/>
          <w:sz w:val="24"/>
          <w:szCs w:val="24"/>
          <w:lang w:eastAsia="en-CA"/>
        </w:rPr>
        <w:t>training status</w:t>
      </w:r>
      <w:r w:rsidR="00A371A1" w:rsidRPr="00F9666B">
        <w:rPr>
          <w:rFonts w:eastAsia="Arial Unicode MS" w:cstheme="minorHAnsi"/>
          <w:sz w:val="24"/>
          <w:szCs w:val="24"/>
          <w:lang w:eastAsia="en-CA"/>
        </w:rPr>
        <w:t xml:space="preserve"> of personnel</w:t>
      </w:r>
      <w:r w:rsidRPr="00F9666B">
        <w:rPr>
          <w:rFonts w:eastAsia="Arial Unicode MS" w:cstheme="minorHAnsi"/>
          <w:sz w:val="24"/>
          <w:szCs w:val="24"/>
          <w:lang w:eastAsia="en-CA"/>
        </w:rPr>
        <w:t>, get consent and ensure radiologist’s reports have additional QA</w:t>
      </w:r>
      <w:r w:rsidR="00A371A1" w:rsidRPr="00F9666B">
        <w:rPr>
          <w:rFonts w:eastAsia="Arial Unicode MS" w:cstheme="minorHAnsi"/>
          <w:sz w:val="24"/>
          <w:szCs w:val="24"/>
          <w:lang w:eastAsia="en-CA"/>
        </w:rPr>
        <w:t>. P</w:t>
      </w:r>
      <w:r w:rsidRPr="00F9666B">
        <w:rPr>
          <w:rFonts w:eastAsia="Arial Unicode MS" w:cstheme="minorHAnsi"/>
          <w:sz w:val="24"/>
          <w:szCs w:val="24"/>
          <w:lang w:eastAsia="en-CA"/>
        </w:rPr>
        <w:t>lus</w:t>
      </w:r>
      <w:r w:rsidR="00A371A1" w:rsidRPr="00F9666B">
        <w:rPr>
          <w:rFonts w:eastAsia="Arial Unicode MS" w:cstheme="minorHAnsi"/>
          <w:sz w:val="24"/>
          <w:szCs w:val="24"/>
          <w:lang w:eastAsia="en-CA"/>
        </w:rPr>
        <w:t>,</w:t>
      </w:r>
      <w:r w:rsidRPr="00F9666B">
        <w:rPr>
          <w:rFonts w:eastAsia="Arial Unicode MS" w:cstheme="minorHAnsi"/>
          <w:sz w:val="24"/>
          <w:szCs w:val="24"/>
          <w:lang w:eastAsia="en-CA"/>
        </w:rPr>
        <w:t xml:space="preserve"> facilities could take the additional insurance burden to cover </w:t>
      </w:r>
      <w:r w:rsidR="009258BD" w:rsidRPr="00F9666B">
        <w:rPr>
          <w:rFonts w:eastAsia="Arial Unicode MS" w:cstheme="minorHAnsi"/>
          <w:sz w:val="24"/>
          <w:szCs w:val="24"/>
          <w:lang w:eastAsia="en-CA"/>
        </w:rPr>
        <w:t xml:space="preserve">liability. This approach would allow </w:t>
      </w:r>
      <w:r w:rsidR="002F25B4" w:rsidRPr="00F9666B">
        <w:rPr>
          <w:rFonts w:eastAsia="Arial Unicode MS" w:cstheme="minorHAnsi"/>
          <w:sz w:val="24"/>
          <w:szCs w:val="24"/>
          <w:lang w:eastAsia="en-CA"/>
        </w:rPr>
        <w:t>“</w:t>
      </w:r>
      <w:r w:rsidRPr="00F9666B">
        <w:rPr>
          <w:rFonts w:eastAsia="Arial Unicode MS" w:cstheme="minorHAnsi"/>
          <w:sz w:val="24"/>
          <w:szCs w:val="24"/>
          <w:lang w:eastAsia="en-CA"/>
        </w:rPr>
        <w:t xml:space="preserve">entry </w:t>
      </w:r>
      <w:r w:rsidR="002F25B4" w:rsidRPr="00F9666B">
        <w:rPr>
          <w:rFonts w:eastAsia="Arial Unicode MS" w:cstheme="minorHAnsi"/>
          <w:sz w:val="24"/>
          <w:szCs w:val="24"/>
          <w:lang w:eastAsia="en-CA"/>
        </w:rPr>
        <w:t xml:space="preserve">tier” </w:t>
      </w:r>
      <w:r w:rsidR="009258BD" w:rsidRPr="00F9666B">
        <w:rPr>
          <w:rFonts w:eastAsia="Arial Unicode MS" w:cstheme="minorHAnsi"/>
          <w:sz w:val="24"/>
          <w:szCs w:val="24"/>
          <w:lang w:eastAsia="en-CA"/>
        </w:rPr>
        <w:t>technologists to specialize in specific modalities earlier in their training, bridging gaps faster and unlocking more skilled technologists for emerging tech</w:t>
      </w:r>
      <w:r w:rsidR="002F25B4" w:rsidRPr="00F9666B">
        <w:rPr>
          <w:rFonts w:eastAsia="Arial Unicode MS" w:cstheme="minorHAnsi"/>
          <w:sz w:val="24"/>
          <w:szCs w:val="24"/>
          <w:lang w:eastAsia="en-CA"/>
        </w:rPr>
        <w:t>nologies and higher-paying jobs</w:t>
      </w:r>
      <w:r w:rsidR="00A371A1" w:rsidRPr="00F9666B">
        <w:rPr>
          <w:rFonts w:eastAsia="Arial Unicode MS" w:cstheme="minorHAnsi"/>
          <w:sz w:val="24"/>
          <w:szCs w:val="24"/>
          <w:lang w:eastAsia="en-CA"/>
        </w:rPr>
        <w:t>,</w:t>
      </w:r>
      <w:r w:rsidR="002F25B4" w:rsidRPr="00F9666B">
        <w:rPr>
          <w:rFonts w:eastAsia="Arial Unicode MS" w:cstheme="minorHAnsi"/>
          <w:sz w:val="24"/>
          <w:szCs w:val="24"/>
          <w:lang w:eastAsia="en-CA"/>
        </w:rPr>
        <w:t xml:space="preserve"> as well as unlocking new skills along the way. </w:t>
      </w:r>
    </w:p>
    <w:p w14:paraId="4026F039" w14:textId="77777777" w:rsidR="007A3EE6" w:rsidRDefault="007A3EE6" w:rsidP="00F9666B">
      <w:pPr>
        <w:spacing w:after="0" w:line="240" w:lineRule="auto"/>
        <w:ind w:left="720"/>
        <w:rPr>
          <w:rFonts w:eastAsia="Arial Unicode MS" w:cstheme="minorHAnsi"/>
          <w:b/>
          <w:bCs/>
          <w:sz w:val="24"/>
          <w:szCs w:val="24"/>
          <w:lang w:eastAsia="en-CA"/>
        </w:rPr>
      </w:pPr>
    </w:p>
    <w:p w14:paraId="3A449C63" w14:textId="08F87ED9" w:rsidR="009258BD" w:rsidRPr="00F9666B" w:rsidRDefault="00311E44" w:rsidP="00F9666B">
      <w:pPr>
        <w:spacing w:after="0" w:line="240" w:lineRule="auto"/>
        <w:ind w:left="720"/>
        <w:rPr>
          <w:rFonts w:eastAsia="Arial Unicode MS" w:cstheme="minorHAnsi"/>
          <w:sz w:val="24"/>
          <w:szCs w:val="24"/>
          <w:lang w:eastAsia="en-CA"/>
        </w:rPr>
      </w:pPr>
      <w:r w:rsidRPr="00F9666B">
        <w:rPr>
          <w:rFonts w:eastAsia="Arial Unicode MS" w:cstheme="minorHAnsi"/>
          <w:b/>
          <w:bCs/>
          <w:sz w:val="24"/>
          <w:szCs w:val="24"/>
          <w:lang w:eastAsia="en-CA"/>
        </w:rPr>
        <w:t>6</w:t>
      </w:r>
      <w:r w:rsidR="009258BD" w:rsidRPr="00F9666B">
        <w:rPr>
          <w:rFonts w:eastAsia="Arial Unicode MS" w:cstheme="minorHAnsi"/>
          <w:b/>
          <w:bCs/>
          <w:sz w:val="24"/>
          <w:szCs w:val="24"/>
          <w:lang w:eastAsia="en-CA"/>
        </w:rPr>
        <w:t>. Paid Apprenticeships</w:t>
      </w:r>
      <w:r w:rsidR="009258BD" w:rsidRPr="00F9666B">
        <w:rPr>
          <w:rFonts w:eastAsia="Arial Unicode MS" w:cstheme="minorHAnsi"/>
          <w:sz w:val="24"/>
          <w:szCs w:val="24"/>
          <w:lang w:eastAsia="en-CA"/>
        </w:rPr>
        <w:br/>
        <w:t>Initiate paid apprenticeship programs akin to those in skilled trades like welding. These programs would provide hands-on, practical training under the supervision of certified professionals and encourage Integrated Clinical Health Science Centres (ICHSC) to participate. Immediate paid apprenticeship opportunities would attract new entrants and facilitate learning through real-world experience, ensuring technologists are workforce-ready upon certification and effectively create cost-free barriers to the labor force willing to participate.</w:t>
      </w:r>
      <w:r w:rsidR="002461F3" w:rsidRPr="00F9666B">
        <w:rPr>
          <w:rFonts w:eastAsia="Arial Unicode MS" w:cstheme="minorHAnsi"/>
          <w:sz w:val="24"/>
          <w:szCs w:val="24"/>
          <w:lang w:eastAsia="en-CA"/>
        </w:rPr>
        <w:t xml:space="preserve"> But those willing to participate and invest must be allowed to keep their developed talent</w:t>
      </w:r>
      <w:r w:rsidRPr="00F9666B">
        <w:rPr>
          <w:rFonts w:eastAsia="Arial Unicode MS" w:cstheme="minorHAnsi"/>
          <w:sz w:val="24"/>
          <w:szCs w:val="24"/>
          <w:lang w:eastAsia="en-CA"/>
        </w:rPr>
        <w:t>,</w:t>
      </w:r>
      <w:r w:rsidR="002461F3" w:rsidRPr="00F9666B">
        <w:rPr>
          <w:rFonts w:eastAsia="Arial Unicode MS" w:cstheme="minorHAnsi"/>
          <w:sz w:val="24"/>
          <w:szCs w:val="24"/>
          <w:lang w:eastAsia="en-CA"/>
        </w:rPr>
        <w:t xml:space="preserve"> within reason. </w:t>
      </w:r>
    </w:p>
    <w:p w14:paraId="4A6DC875" w14:textId="77777777" w:rsidR="007A3EE6" w:rsidRDefault="007A3EE6" w:rsidP="00F9666B">
      <w:pPr>
        <w:spacing w:after="0" w:line="240" w:lineRule="auto"/>
        <w:ind w:left="720"/>
        <w:rPr>
          <w:rFonts w:eastAsia="Arial Unicode MS" w:cstheme="minorHAnsi"/>
          <w:b/>
          <w:bCs/>
          <w:sz w:val="24"/>
          <w:szCs w:val="24"/>
          <w:lang w:eastAsia="en-CA"/>
        </w:rPr>
      </w:pPr>
    </w:p>
    <w:p w14:paraId="7530459F" w14:textId="30DA86B0" w:rsidR="009258BD" w:rsidRPr="00F9666B" w:rsidRDefault="00311E44" w:rsidP="00F9666B">
      <w:pPr>
        <w:spacing w:after="0" w:line="240" w:lineRule="auto"/>
        <w:ind w:left="720"/>
        <w:rPr>
          <w:rFonts w:eastAsia="Arial Unicode MS" w:cstheme="minorHAnsi"/>
          <w:sz w:val="24"/>
          <w:szCs w:val="24"/>
          <w:lang w:eastAsia="en-CA"/>
        </w:rPr>
      </w:pPr>
      <w:r w:rsidRPr="00F9666B">
        <w:rPr>
          <w:rFonts w:eastAsia="Arial Unicode MS" w:cstheme="minorHAnsi"/>
          <w:b/>
          <w:bCs/>
          <w:sz w:val="24"/>
          <w:szCs w:val="24"/>
          <w:lang w:eastAsia="en-CA"/>
        </w:rPr>
        <w:t>7</w:t>
      </w:r>
      <w:r w:rsidR="009258BD" w:rsidRPr="00F9666B">
        <w:rPr>
          <w:rFonts w:eastAsia="Arial Unicode MS" w:cstheme="minorHAnsi"/>
          <w:b/>
          <w:bCs/>
          <w:sz w:val="24"/>
          <w:szCs w:val="24"/>
          <w:lang w:eastAsia="en-CA"/>
        </w:rPr>
        <w:t>. Direct Supervision and Expertise Pairing</w:t>
      </w:r>
      <w:r w:rsidR="009258BD" w:rsidRPr="00F9666B">
        <w:rPr>
          <w:rFonts w:eastAsia="Arial Unicode MS" w:cstheme="minorHAnsi"/>
          <w:sz w:val="24"/>
          <w:szCs w:val="24"/>
          <w:lang w:eastAsia="en-CA"/>
        </w:rPr>
        <w:br/>
        <w:t>Create stratified programs that pair partially qualified technologists with direct supervision from imaging experts, such as radiologists and nuclear medicine physicians. This ensures on-the-job learning, supports quality control, and maximizes the capacity of available expertise.</w:t>
      </w:r>
    </w:p>
    <w:p w14:paraId="2BBD8CD3" w14:textId="77777777" w:rsidR="007A3EE6" w:rsidRDefault="007A3EE6" w:rsidP="00F9666B">
      <w:pPr>
        <w:spacing w:after="0" w:line="240" w:lineRule="auto"/>
        <w:ind w:left="720"/>
        <w:rPr>
          <w:rFonts w:eastAsia="Arial Unicode MS" w:cstheme="minorHAnsi"/>
          <w:b/>
          <w:bCs/>
          <w:sz w:val="24"/>
          <w:szCs w:val="24"/>
          <w:lang w:eastAsia="en-CA"/>
        </w:rPr>
      </w:pPr>
    </w:p>
    <w:p w14:paraId="2CDD4A9C" w14:textId="70B00505" w:rsidR="00262B4E" w:rsidRPr="00F9666B" w:rsidRDefault="00311E44" w:rsidP="00F9666B">
      <w:pPr>
        <w:spacing w:after="0" w:line="240" w:lineRule="auto"/>
        <w:ind w:left="720"/>
        <w:rPr>
          <w:rFonts w:eastAsia="Arial Unicode MS" w:cstheme="minorHAnsi"/>
          <w:sz w:val="24"/>
          <w:szCs w:val="24"/>
          <w:lang w:eastAsia="en-CA"/>
        </w:rPr>
      </w:pPr>
      <w:r w:rsidRPr="00F9666B">
        <w:rPr>
          <w:rFonts w:eastAsia="Arial Unicode MS" w:cstheme="minorHAnsi"/>
          <w:b/>
          <w:bCs/>
          <w:sz w:val="24"/>
          <w:szCs w:val="24"/>
          <w:lang w:eastAsia="en-CA"/>
        </w:rPr>
        <w:t>8</w:t>
      </w:r>
      <w:r w:rsidR="009258BD" w:rsidRPr="00F9666B">
        <w:rPr>
          <w:rFonts w:eastAsia="Arial Unicode MS" w:cstheme="minorHAnsi"/>
          <w:b/>
          <w:bCs/>
          <w:sz w:val="24"/>
          <w:szCs w:val="24"/>
          <w:lang w:eastAsia="en-CA"/>
        </w:rPr>
        <w:t>. Pilot Nuclear Medicine as a Test Case</w:t>
      </w:r>
      <w:r w:rsidR="009258BD" w:rsidRPr="00F9666B">
        <w:rPr>
          <w:rFonts w:eastAsia="Arial Unicode MS" w:cstheme="minorHAnsi"/>
          <w:sz w:val="24"/>
          <w:szCs w:val="24"/>
          <w:lang w:eastAsia="en-CA"/>
        </w:rPr>
        <w:br/>
        <w:t>Given that</w:t>
      </w:r>
      <w:r w:rsidR="00370E6E" w:rsidRPr="00F9666B">
        <w:rPr>
          <w:rFonts w:eastAsia="Arial Unicode MS" w:cstheme="minorHAnsi"/>
          <w:sz w:val="24"/>
          <w:szCs w:val="24"/>
          <w:lang w:eastAsia="en-CA"/>
        </w:rPr>
        <w:t xml:space="preserve"> general</w:t>
      </w:r>
      <w:r w:rsidR="009258BD" w:rsidRPr="00F9666B">
        <w:rPr>
          <w:rFonts w:eastAsia="Arial Unicode MS" w:cstheme="minorHAnsi"/>
          <w:sz w:val="24"/>
          <w:szCs w:val="24"/>
          <w:lang w:eastAsia="en-CA"/>
        </w:rPr>
        <w:t xml:space="preserve"> nuclear technologist programs in most modern, developed education </w:t>
      </w:r>
      <w:r w:rsidR="009258BD" w:rsidRPr="00F9666B">
        <w:rPr>
          <w:rFonts w:eastAsia="Arial Unicode MS" w:cstheme="minorHAnsi"/>
          <w:sz w:val="24"/>
          <w:szCs w:val="24"/>
          <w:lang w:eastAsia="en-CA"/>
        </w:rPr>
        <w:lastRenderedPageBreak/>
        <w:t>systems are completed in approximately two years, nuclear medicine provides a fertile ground for experimenting with these reforms. By focusing initial efforts on nuclear medicine, we can refine strategies, learn from outcomes, and scale successful approaches across other imaging modalities</w:t>
      </w:r>
      <w:r w:rsidRPr="00F9666B">
        <w:rPr>
          <w:rFonts w:eastAsia="Arial Unicode MS" w:cstheme="minorHAnsi"/>
          <w:sz w:val="24"/>
          <w:szCs w:val="24"/>
          <w:lang w:eastAsia="en-CA"/>
        </w:rPr>
        <w:t>,</w:t>
      </w:r>
      <w:r w:rsidR="009258BD" w:rsidRPr="00F9666B">
        <w:rPr>
          <w:rFonts w:eastAsia="Arial Unicode MS" w:cstheme="minorHAnsi"/>
          <w:sz w:val="24"/>
          <w:szCs w:val="24"/>
          <w:lang w:eastAsia="en-CA"/>
        </w:rPr>
        <w:t xml:space="preserve"> like ultrasound.</w:t>
      </w:r>
      <w:r w:rsidR="00370E6E" w:rsidRPr="00F9666B">
        <w:rPr>
          <w:rFonts w:eastAsia="Arial Unicode MS" w:cstheme="minorHAnsi"/>
          <w:sz w:val="24"/>
          <w:szCs w:val="24"/>
          <w:lang w:eastAsia="en-CA"/>
        </w:rPr>
        <w:t xml:space="preserve"> </w:t>
      </w:r>
    </w:p>
    <w:p w14:paraId="4E12D0CB" w14:textId="77777777" w:rsidR="007A3EE6" w:rsidRDefault="007A3EE6" w:rsidP="00F9666B">
      <w:pPr>
        <w:spacing w:after="0" w:line="240" w:lineRule="auto"/>
        <w:ind w:left="720"/>
        <w:rPr>
          <w:rFonts w:eastAsia="Arial Unicode MS" w:cstheme="minorHAnsi"/>
          <w:sz w:val="24"/>
          <w:szCs w:val="24"/>
          <w:lang w:eastAsia="en-CA"/>
        </w:rPr>
      </w:pPr>
    </w:p>
    <w:p w14:paraId="57EBE5CA" w14:textId="21D045CF" w:rsidR="009258BD" w:rsidRPr="00F9666B" w:rsidRDefault="00370E6E" w:rsidP="00F9666B">
      <w:pPr>
        <w:spacing w:after="0" w:line="240" w:lineRule="auto"/>
        <w:ind w:left="720"/>
        <w:rPr>
          <w:rFonts w:eastAsia="Arial Unicode MS" w:cstheme="minorHAnsi"/>
          <w:sz w:val="24"/>
          <w:szCs w:val="24"/>
          <w:lang w:eastAsia="en-CA"/>
        </w:rPr>
      </w:pPr>
      <w:r w:rsidRPr="00F9666B">
        <w:rPr>
          <w:rFonts w:eastAsia="Arial Unicode MS" w:cstheme="minorHAnsi"/>
          <w:sz w:val="24"/>
          <w:szCs w:val="24"/>
          <w:lang w:eastAsia="en-CA"/>
        </w:rPr>
        <w:t xml:space="preserve">Mohawk </w:t>
      </w:r>
      <w:r w:rsidR="00262B4E" w:rsidRPr="00F9666B">
        <w:rPr>
          <w:rFonts w:eastAsia="Arial Unicode MS" w:cstheme="minorHAnsi"/>
          <w:sz w:val="24"/>
          <w:szCs w:val="24"/>
          <w:lang w:eastAsia="en-CA"/>
        </w:rPr>
        <w:t xml:space="preserve">College </w:t>
      </w:r>
      <w:r w:rsidRPr="00F9666B">
        <w:rPr>
          <w:rFonts w:eastAsia="Arial Unicode MS" w:cstheme="minorHAnsi"/>
          <w:sz w:val="24"/>
          <w:szCs w:val="24"/>
          <w:lang w:eastAsia="en-CA"/>
        </w:rPr>
        <w:t>already has an 18</w:t>
      </w:r>
      <w:r w:rsidR="00262B4E" w:rsidRPr="00F9666B">
        <w:rPr>
          <w:rFonts w:eastAsia="Arial Unicode MS" w:cstheme="minorHAnsi"/>
          <w:sz w:val="24"/>
          <w:szCs w:val="24"/>
          <w:lang w:eastAsia="en-CA"/>
        </w:rPr>
        <w:t>-</w:t>
      </w:r>
      <w:r w:rsidRPr="00F9666B">
        <w:rPr>
          <w:rFonts w:eastAsia="Arial Unicode MS" w:cstheme="minorHAnsi"/>
          <w:sz w:val="24"/>
          <w:szCs w:val="24"/>
          <w:lang w:eastAsia="en-CA"/>
        </w:rPr>
        <w:t xml:space="preserve">month </w:t>
      </w:r>
      <w:proofErr w:type="gramStart"/>
      <w:r w:rsidRPr="00F9666B">
        <w:rPr>
          <w:rFonts w:eastAsia="Arial Unicode MS" w:cstheme="minorHAnsi"/>
          <w:sz w:val="24"/>
          <w:szCs w:val="24"/>
          <w:lang w:eastAsia="en-CA"/>
        </w:rPr>
        <w:t>program</w:t>
      </w:r>
      <w:proofErr w:type="gramEnd"/>
      <w:r w:rsidRPr="00F9666B">
        <w:rPr>
          <w:rFonts w:eastAsia="Arial Unicode MS" w:cstheme="minorHAnsi"/>
          <w:sz w:val="24"/>
          <w:szCs w:val="24"/>
          <w:lang w:eastAsia="en-CA"/>
        </w:rPr>
        <w:t xml:space="preserve"> but we need to broaden the tent on who can apply and what they can do earlier and faster. There is also ample opportunity for clinical supervision and the most advanced regulat</w:t>
      </w:r>
      <w:r w:rsidR="00311E44" w:rsidRPr="00F9666B">
        <w:rPr>
          <w:rFonts w:eastAsia="Arial Unicode MS" w:cstheme="minorHAnsi"/>
          <w:sz w:val="24"/>
          <w:szCs w:val="24"/>
          <w:lang w:eastAsia="en-CA"/>
        </w:rPr>
        <w:t>ions</w:t>
      </w:r>
      <w:r w:rsidR="00262B4E" w:rsidRPr="00F9666B">
        <w:rPr>
          <w:rFonts w:eastAsia="Arial Unicode MS" w:cstheme="minorHAnsi"/>
          <w:sz w:val="24"/>
          <w:szCs w:val="24"/>
          <w:lang w:eastAsia="en-CA"/>
        </w:rPr>
        <w:t>,</w:t>
      </w:r>
      <w:r w:rsidRPr="00F9666B">
        <w:rPr>
          <w:rFonts w:eastAsia="Arial Unicode MS" w:cstheme="minorHAnsi"/>
          <w:sz w:val="24"/>
          <w:szCs w:val="24"/>
          <w:lang w:eastAsia="en-CA"/>
        </w:rPr>
        <w:t xml:space="preserve"> including CNSC. </w:t>
      </w:r>
      <w:r w:rsidR="00262B4E" w:rsidRPr="00F9666B">
        <w:rPr>
          <w:rFonts w:eastAsia="Arial Unicode MS" w:cstheme="minorHAnsi"/>
          <w:sz w:val="24"/>
          <w:szCs w:val="24"/>
          <w:lang w:eastAsia="en-CA"/>
        </w:rPr>
        <w:t>By s</w:t>
      </w:r>
      <w:r w:rsidRPr="00F9666B">
        <w:rPr>
          <w:rFonts w:eastAsia="Arial Unicode MS" w:cstheme="minorHAnsi"/>
          <w:sz w:val="24"/>
          <w:szCs w:val="24"/>
          <w:lang w:eastAsia="en-CA"/>
        </w:rPr>
        <w:t>tart</w:t>
      </w:r>
      <w:r w:rsidR="00262B4E" w:rsidRPr="00F9666B">
        <w:rPr>
          <w:rFonts w:eastAsia="Arial Unicode MS" w:cstheme="minorHAnsi"/>
          <w:sz w:val="24"/>
          <w:szCs w:val="24"/>
          <w:lang w:eastAsia="en-CA"/>
        </w:rPr>
        <w:t>ing</w:t>
      </w:r>
      <w:r w:rsidRPr="00F9666B">
        <w:rPr>
          <w:rFonts w:eastAsia="Arial Unicode MS" w:cstheme="minorHAnsi"/>
          <w:sz w:val="24"/>
          <w:szCs w:val="24"/>
          <w:lang w:eastAsia="en-CA"/>
        </w:rPr>
        <w:t xml:space="preserve"> with general community </w:t>
      </w:r>
      <w:r w:rsidR="00311E44" w:rsidRPr="00F9666B">
        <w:rPr>
          <w:rFonts w:eastAsia="Arial Unicode MS" w:cstheme="minorHAnsi"/>
          <w:sz w:val="24"/>
          <w:szCs w:val="24"/>
          <w:lang w:eastAsia="en-CA"/>
        </w:rPr>
        <w:t xml:space="preserve">in </w:t>
      </w:r>
      <w:r w:rsidRPr="00F9666B">
        <w:rPr>
          <w:rFonts w:eastAsia="Arial Unicode MS" w:cstheme="minorHAnsi"/>
          <w:sz w:val="24"/>
          <w:szCs w:val="24"/>
          <w:lang w:eastAsia="en-CA"/>
        </w:rPr>
        <w:t>Nuclear, you will unlock dozens of our highest skilled technologists to be engaged and retained by gravitating towards the latest trends in the field</w:t>
      </w:r>
      <w:r w:rsidR="00262B4E" w:rsidRPr="00F9666B">
        <w:rPr>
          <w:rFonts w:eastAsia="Arial Unicode MS" w:cstheme="minorHAnsi"/>
          <w:sz w:val="24"/>
          <w:szCs w:val="24"/>
          <w:lang w:eastAsia="en-CA"/>
        </w:rPr>
        <w:t>,</w:t>
      </w:r>
      <w:r w:rsidRPr="00F9666B">
        <w:rPr>
          <w:rFonts w:eastAsia="Arial Unicode MS" w:cstheme="minorHAnsi"/>
          <w:sz w:val="24"/>
          <w:szCs w:val="24"/>
          <w:lang w:eastAsia="en-CA"/>
        </w:rPr>
        <w:t xml:space="preserve"> which are fast approaching. </w:t>
      </w:r>
    </w:p>
    <w:p w14:paraId="46ADEA52" w14:textId="77777777" w:rsidR="007A3EE6" w:rsidRDefault="007A3EE6" w:rsidP="00F9666B">
      <w:pPr>
        <w:spacing w:after="0" w:line="240" w:lineRule="auto"/>
        <w:ind w:left="720"/>
        <w:rPr>
          <w:rFonts w:eastAsia="Arial Unicode MS" w:cstheme="minorHAnsi"/>
          <w:b/>
          <w:bCs/>
          <w:sz w:val="24"/>
          <w:szCs w:val="24"/>
          <w:lang w:eastAsia="en-CA"/>
        </w:rPr>
      </w:pPr>
    </w:p>
    <w:p w14:paraId="0FDB4822" w14:textId="42E0D73C" w:rsidR="009258BD" w:rsidRPr="00F9666B" w:rsidRDefault="00311E44" w:rsidP="00F9666B">
      <w:pPr>
        <w:spacing w:after="0" w:line="240" w:lineRule="auto"/>
        <w:ind w:left="720"/>
        <w:rPr>
          <w:rFonts w:eastAsia="Arial Unicode MS" w:cstheme="minorHAnsi"/>
          <w:sz w:val="24"/>
          <w:szCs w:val="24"/>
          <w:lang w:eastAsia="en-CA"/>
        </w:rPr>
      </w:pPr>
      <w:r w:rsidRPr="00F9666B">
        <w:rPr>
          <w:rFonts w:eastAsia="Arial Unicode MS" w:cstheme="minorHAnsi"/>
          <w:b/>
          <w:bCs/>
          <w:sz w:val="24"/>
          <w:szCs w:val="24"/>
          <w:lang w:eastAsia="en-CA"/>
        </w:rPr>
        <w:t>9</w:t>
      </w:r>
      <w:r w:rsidR="009258BD" w:rsidRPr="00F9666B">
        <w:rPr>
          <w:rFonts w:eastAsia="Arial Unicode MS" w:cstheme="minorHAnsi"/>
          <w:b/>
          <w:bCs/>
          <w:sz w:val="24"/>
          <w:szCs w:val="24"/>
          <w:lang w:eastAsia="en-CA"/>
        </w:rPr>
        <w:t>. Collaboration with Industry Partners</w:t>
      </w:r>
      <w:r w:rsidR="009258BD" w:rsidRPr="00F9666B">
        <w:rPr>
          <w:rFonts w:eastAsia="Arial Unicode MS" w:cstheme="minorHAnsi"/>
          <w:sz w:val="24"/>
          <w:szCs w:val="24"/>
          <w:lang w:eastAsia="en-CA"/>
        </w:rPr>
        <w:br/>
        <w:t xml:space="preserve">Industry leaders are willing to provide not only funding but also advanced training tools and infrastructure. </w:t>
      </w:r>
      <w:r w:rsidR="002461F3" w:rsidRPr="00F9666B">
        <w:rPr>
          <w:rFonts w:eastAsia="Arial Unicode MS" w:cstheme="minorHAnsi"/>
          <w:sz w:val="24"/>
          <w:szCs w:val="24"/>
          <w:lang w:eastAsia="en-CA"/>
        </w:rPr>
        <w:t xml:space="preserve">We do not need tax </w:t>
      </w:r>
      <w:proofErr w:type="gramStart"/>
      <w:r w:rsidR="002461F3" w:rsidRPr="00F9666B">
        <w:rPr>
          <w:rFonts w:eastAsia="Arial Unicode MS" w:cstheme="minorHAnsi"/>
          <w:sz w:val="24"/>
          <w:szCs w:val="24"/>
          <w:lang w:eastAsia="en-CA"/>
        </w:rPr>
        <w:t>dollars,</w:t>
      </w:r>
      <w:proofErr w:type="gramEnd"/>
      <w:r w:rsidR="002461F3" w:rsidRPr="00F9666B">
        <w:rPr>
          <w:rFonts w:eastAsia="Arial Unicode MS" w:cstheme="minorHAnsi"/>
          <w:sz w:val="24"/>
          <w:szCs w:val="24"/>
          <w:lang w:eastAsia="en-CA"/>
        </w:rPr>
        <w:t xml:space="preserve"> we just need ideas. Members of th</w:t>
      </w:r>
      <w:r w:rsidR="00262B4E" w:rsidRPr="00F9666B">
        <w:rPr>
          <w:rFonts w:eastAsia="Arial Unicode MS" w:cstheme="minorHAnsi"/>
          <w:sz w:val="24"/>
          <w:szCs w:val="24"/>
          <w:lang w:eastAsia="en-CA"/>
        </w:rPr>
        <w:t>e ISDCO</w:t>
      </w:r>
      <w:r w:rsidR="002461F3" w:rsidRPr="00F9666B">
        <w:rPr>
          <w:rFonts w:eastAsia="Arial Unicode MS" w:cstheme="minorHAnsi"/>
          <w:sz w:val="24"/>
          <w:szCs w:val="24"/>
          <w:lang w:eastAsia="en-CA"/>
        </w:rPr>
        <w:t xml:space="preserve"> </w:t>
      </w:r>
      <w:r w:rsidR="00262B4E" w:rsidRPr="00F9666B">
        <w:rPr>
          <w:rFonts w:eastAsia="Arial Unicode MS" w:cstheme="minorHAnsi"/>
          <w:sz w:val="24"/>
          <w:szCs w:val="24"/>
          <w:lang w:eastAsia="en-CA"/>
        </w:rPr>
        <w:t>B</w:t>
      </w:r>
      <w:r w:rsidR="002461F3" w:rsidRPr="00F9666B">
        <w:rPr>
          <w:rFonts w:eastAsia="Arial Unicode MS" w:cstheme="minorHAnsi"/>
          <w:sz w:val="24"/>
          <w:szCs w:val="24"/>
          <w:lang w:eastAsia="en-CA"/>
        </w:rPr>
        <w:t>oard are among them</w:t>
      </w:r>
      <w:r w:rsidR="00D473FD" w:rsidRPr="00F9666B">
        <w:rPr>
          <w:rFonts w:eastAsia="Arial Unicode MS" w:cstheme="minorHAnsi"/>
          <w:sz w:val="24"/>
          <w:szCs w:val="24"/>
          <w:lang w:eastAsia="en-CA"/>
        </w:rPr>
        <w:t xml:space="preserve">, but we need regulators to meet us with bold ideas. </w:t>
      </w:r>
      <w:r w:rsidR="009258BD" w:rsidRPr="00F9666B">
        <w:rPr>
          <w:rFonts w:eastAsia="Arial Unicode MS" w:cstheme="minorHAnsi"/>
          <w:sz w:val="24"/>
          <w:szCs w:val="24"/>
          <w:lang w:eastAsia="en-CA"/>
        </w:rPr>
        <w:t>This support can enhance the educational experience and reduce financial barriers, paving the way for sustainable program development.</w:t>
      </w:r>
    </w:p>
    <w:p w14:paraId="269F7BFE" w14:textId="77777777" w:rsidR="007A3EE6" w:rsidRDefault="007A3EE6" w:rsidP="00F9666B">
      <w:pPr>
        <w:spacing w:after="0" w:line="240" w:lineRule="auto"/>
        <w:ind w:left="720"/>
        <w:rPr>
          <w:rFonts w:eastAsia="Arial Unicode MS" w:cstheme="minorHAnsi"/>
          <w:b/>
          <w:bCs/>
          <w:sz w:val="24"/>
          <w:szCs w:val="24"/>
          <w:lang w:eastAsia="en-CA"/>
        </w:rPr>
      </w:pPr>
    </w:p>
    <w:p w14:paraId="6A6AFA58" w14:textId="1903173F" w:rsidR="009258BD" w:rsidRPr="00F9666B" w:rsidRDefault="002243EA" w:rsidP="00F9666B">
      <w:pPr>
        <w:spacing w:after="0" w:line="240" w:lineRule="auto"/>
        <w:ind w:left="720"/>
        <w:rPr>
          <w:rFonts w:eastAsia="Arial Unicode MS" w:cstheme="minorHAnsi"/>
          <w:sz w:val="24"/>
          <w:szCs w:val="24"/>
          <w:lang w:eastAsia="en-CA"/>
        </w:rPr>
      </w:pPr>
      <w:r w:rsidRPr="00F9666B">
        <w:rPr>
          <w:rFonts w:eastAsia="Arial Unicode MS" w:cstheme="minorHAnsi"/>
          <w:b/>
          <w:bCs/>
          <w:sz w:val="24"/>
          <w:szCs w:val="24"/>
          <w:lang w:eastAsia="en-CA"/>
        </w:rPr>
        <w:t>10</w:t>
      </w:r>
      <w:r w:rsidR="009258BD" w:rsidRPr="00F9666B">
        <w:rPr>
          <w:rFonts w:eastAsia="Arial Unicode MS" w:cstheme="minorHAnsi"/>
          <w:b/>
          <w:bCs/>
          <w:sz w:val="24"/>
          <w:szCs w:val="24"/>
          <w:lang w:eastAsia="en-CA"/>
        </w:rPr>
        <w:t>. Standards Align</w:t>
      </w:r>
      <w:r w:rsidR="00262B4E" w:rsidRPr="00F9666B">
        <w:rPr>
          <w:rFonts w:eastAsia="Arial Unicode MS" w:cstheme="minorHAnsi"/>
          <w:b/>
          <w:bCs/>
          <w:sz w:val="24"/>
          <w:szCs w:val="24"/>
          <w:lang w:eastAsia="en-CA"/>
        </w:rPr>
        <w:t>ed</w:t>
      </w:r>
      <w:r w:rsidR="009258BD" w:rsidRPr="00F9666B">
        <w:rPr>
          <w:rFonts w:eastAsia="Arial Unicode MS" w:cstheme="minorHAnsi"/>
          <w:b/>
          <w:bCs/>
          <w:sz w:val="24"/>
          <w:szCs w:val="24"/>
          <w:lang w:eastAsia="en-CA"/>
        </w:rPr>
        <w:t xml:space="preserve"> </w:t>
      </w:r>
      <w:r w:rsidR="00D473FD" w:rsidRPr="00F9666B">
        <w:rPr>
          <w:rFonts w:eastAsia="Arial Unicode MS" w:cstheme="minorHAnsi"/>
          <w:b/>
          <w:bCs/>
          <w:sz w:val="24"/>
          <w:szCs w:val="24"/>
          <w:lang w:eastAsia="en-CA"/>
        </w:rPr>
        <w:t>through</w:t>
      </w:r>
      <w:r w:rsidR="009258BD" w:rsidRPr="00F9666B">
        <w:rPr>
          <w:rFonts w:eastAsia="Arial Unicode MS" w:cstheme="minorHAnsi"/>
          <w:b/>
          <w:bCs/>
          <w:sz w:val="24"/>
          <w:szCs w:val="24"/>
          <w:lang w:eastAsia="en-CA"/>
        </w:rPr>
        <w:t xml:space="preserve"> New Regulators</w:t>
      </w:r>
      <w:r w:rsidR="009258BD" w:rsidRPr="00F9666B">
        <w:rPr>
          <w:rFonts w:eastAsia="Arial Unicode MS" w:cstheme="minorHAnsi"/>
          <w:sz w:val="24"/>
          <w:szCs w:val="24"/>
          <w:lang w:eastAsia="en-CA"/>
        </w:rPr>
        <w:br/>
        <w:t>Work with our new regulators, such as A</w:t>
      </w:r>
      <w:r w:rsidR="00262B4E" w:rsidRPr="00F9666B">
        <w:rPr>
          <w:rFonts w:eastAsia="Arial Unicode MS" w:cstheme="minorHAnsi"/>
          <w:sz w:val="24"/>
          <w:szCs w:val="24"/>
          <w:lang w:eastAsia="en-CA"/>
        </w:rPr>
        <w:t xml:space="preserve">ccreditation </w:t>
      </w:r>
      <w:r w:rsidR="009258BD" w:rsidRPr="00F9666B">
        <w:rPr>
          <w:rFonts w:eastAsia="Arial Unicode MS" w:cstheme="minorHAnsi"/>
          <w:sz w:val="24"/>
          <w:szCs w:val="24"/>
          <w:lang w:eastAsia="en-CA"/>
        </w:rPr>
        <w:t>C</w:t>
      </w:r>
      <w:r w:rsidR="00262B4E" w:rsidRPr="00F9666B">
        <w:rPr>
          <w:rFonts w:eastAsia="Arial Unicode MS" w:cstheme="minorHAnsi"/>
          <w:sz w:val="24"/>
          <w:szCs w:val="24"/>
          <w:lang w:eastAsia="en-CA"/>
        </w:rPr>
        <w:t>anada</w:t>
      </w:r>
      <w:r w:rsidR="009258BD" w:rsidRPr="00F9666B">
        <w:rPr>
          <w:rFonts w:eastAsia="Arial Unicode MS" w:cstheme="minorHAnsi"/>
          <w:sz w:val="24"/>
          <w:szCs w:val="24"/>
          <w:lang w:eastAsia="en-CA"/>
        </w:rPr>
        <w:t>, to align and establish clear, achievable standards for CMRITO and CAMRT-sanctioned training sites. It is importa</w:t>
      </w:r>
      <w:r w:rsidR="00370E6E" w:rsidRPr="00F9666B">
        <w:rPr>
          <w:rFonts w:eastAsia="Arial Unicode MS" w:cstheme="minorHAnsi"/>
          <w:sz w:val="24"/>
          <w:szCs w:val="24"/>
          <w:lang w:eastAsia="en-CA"/>
        </w:rPr>
        <w:t>nt to emphasize that there is limited</w:t>
      </w:r>
      <w:r w:rsidR="009258BD" w:rsidRPr="00F9666B">
        <w:rPr>
          <w:rFonts w:eastAsia="Arial Unicode MS" w:cstheme="minorHAnsi"/>
          <w:sz w:val="24"/>
          <w:szCs w:val="24"/>
          <w:lang w:eastAsia="en-CA"/>
        </w:rPr>
        <w:t xml:space="preserve"> need for additional regulatory frameworks</w:t>
      </w:r>
      <w:r w:rsidR="00262B4E" w:rsidRPr="00F9666B">
        <w:rPr>
          <w:rFonts w:eastAsia="Arial Unicode MS" w:cstheme="minorHAnsi"/>
          <w:sz w:val="24"/>
          <w:szCs w:val="24"/>
          <w:lang w:eastAsia="en-CA"/>
        </w:rPr>
        <w:t xml:space="preserve"> -- </w:t>
      </w:r>
      <w:r w:rsidR="009258BD" w:rsidRPr="00F9666B">
        <w:rPr>
          <w:rFonts w:eastAsia="Arial Unicode MS" w:cstheme="minorHAnsi"/>
          <w:sz w:val="24"/>
          <w:szCs w:val="24"/>
          <w:lang w:eastAsia="en-CA"/>
        </w:rPr>
        <w:t>ample tools already exist today to determine and enforce the necessary criteria.</w:t>
      </w:r>
    </w:p>
    <w:p w14:paraId="5F1998D0" w14:textId="77777777" w:rsidR="007A3EE6" w:rsidRDefault="007A3EE6" w:rsidP="00F9666B">
      <w:pPr>
        <w:spacing w:after="0" w:line="240" w:lineRule="auto"/>
        <w:rPr>
          <w:rFonts w:eastAsia="Arial Unicode MS" w:cstheme="minorHAnsi"/>
          <w:b/>
          <w:bCs/>
          <w:sz w:val="24"/>
          <w:szCs w:val="24"/>
          <w:lang w:eastAsia="en-CA"/>
        </w:rPr>
      </w:pPr>
    </w:p>
    <w:p w14:paraId="7CA3D904" w14:textId="77777777" w:rsidR="007A3EE6" w:rsidRDefault="009258BD" w:rsidP="00F9666B">
      <w:pPr>
        <w:spacing w:after="0" w:line="240" w:lineRule="auto"/>
        <w:rPr>
          <w:rFonts w:eastAsia="Arial Unicode MS" w:cstheme="minorHAnsi"/>
          <w:sz w:val="24"/>
          <w:szCs w:val="24"/>
          <w:lang w:eastAsia="en-CA"/>
        </w:rPr>
      </w:pPr>
      <w:r w:rsidRPr="00F9666B">
        <w:rPr>
          <w:rFonts w:eastAsia="Arial Unicode MS" w:cstheme="minorHAnsi"/>
          <w:b/>
          <w:bCs/>
          <w:sz w:val="24"/>
          <w:szCs w:val="24"/>
          <w:lang w:eastAsia="en-CA"/>
        </w:rPr>
        <w:t>Why This Matters to the Broader Economy</w:t>
      </w:r>
      <w:r w:rsidRPr="00F9666B">
        <w:rPr>
          <w:rFonts w:eastAsia="Arial Unicode MS" w:cstheme="minorHAnsi"/>
          <w:sz w:val="24"/>
          <w:szCs w:val="24"/>
          <w:lang w:eastAsia="en-CA"/>
        </w:rPr>
        <w:br/>
      </w:r>
    </w:p>
    <w:p w14:paraId="2512F270" w14:textId="7408474A" w:rsidR="009258BD" w:rsidRPr="00F9666B" w:rsidRDefault="00D473FD" w:rsidP="00F9666B">
      <w:pPr>
        <w:spacing w:after="0" w:line="240" w:lineRule="auto"/>
        <w:rPr>
          <w:rFonts w:eastAsia="Arial Unicode MS" w:cstheme="minorHAnsi"/>
          <w:sz w:val="24"/>
          <w:szCs w:val="24"/>
          <w:lang w:eastAsia="en-CA"/>
        </w:rPr>
      </w:pPr>
      <w:r w:rsidRPr="00F9666B">
        <w:rPr>
          <w:rFonts w:eastAsia="Arial Unicode MS" w:cstheme="minorHAnsi"/>
          <w:sz w:val="24"/>
          <w:szCs w:val="24"/>
          <w:lang w:eastAsia="en-CA"/>
        </w:rPr>
        <w:t>We</w:t>
      </w:r>
      <w:r w:rsidR="00AF1593" w:rsidRPr="00F9666B">
        <w:rPr>
          <w:rFonts w:eastAsia="Arial Unicode MS" w:cstheme="minorHAnsi"/>
          <w:sz w:val="24"/>
          <w:szCs w:val="24"/>
          <w:lang w:eastAsia="en-CA"/>
        </w:rPr>
        <w:t xml:space="preserve"> are</w:t>
      </w:r>
      <w:r w:rsidR="009258BD" w:rsidRPr="00F9666B">
        <w:rPr>
          <w:rFonts w:eastAsia="Arial Unicode MS" w:cstheme="minorHAnsi"/>
          <w:sz w:val="24"/>
          <w:szCs w:val="24"/>
          <w:lang w:eastAsia="en-CA"/>
        </w:rPr>
        <w:t xml:space="preserve"> copying the Ministers of Education and Health to stress that these changes are critical for healthcare and the economic landscape of Canada. Implementing these strategies could generate </w:t>
      </w:r>
      <w:r w:rsidR="009258BD" w:rsidRPr="00F9666B">
        <w:rPr>
          <w:rFonts w:eastAsia="Arial Unicode MS" w:cstheme="minorHAnsi"/>
          <w:b/>
          <w:bCs/>
          <w:sz w:val="24"/>
          <w:szCs w:val="24"/>
          <w:lang w:eastAsia="en-CA"/>
        </w:rPr>
        <w:t>thousands of high-paying jobs</w:t>
      </w:r>
      <w:r w:rsidR="009258BD" w:rsidRPr="00F9666B">
        <w:rPr>
          <w:rFonts w:eastAsia="Arial Unicode MS" w:cstheme="minorHAnsi"/>
          <w:sz w:val="24"/>
          <w:szCs w:val="24"/>
          <w:lang w:eastAsia="en-CA"/>
        </w:rPr>
        <w:t>, with ultrasound and nuclear technologists earning average annual salaries between $80,000 and $110,000. These positions contribute significantly to local economies and improve the quality of life for those who pursue them. Ensuring a robust workforce pipeline helps maintain Canada’s competitive edge in medical innovation and healthcare delivery.</w:t>
      </w:r>
    </w:p>
    <w:p w14:paraId="2D930132" w14:textId="77777777" w:rsidR="007A3EE6" w:rsidRDefault="007A3EE6" w:rsidP="00F9666B">
      <w:pPr>
        <w:spacing w:after="0" w:line="240" w:lineRule="auto"/>
        <w:rPr>
          <w:rFonts w:eastAsia="Arial Unicode MS" w:cstheme="minorHAnsi"/>
          <w:b/>
          <w:bCs/>
          <w:sz w:val="24"/>
          <w:szCs w:val="24"/>
          <w:lang w:eastAsia="en-CA"/>
        </w:rPr>
      </w:pPr>
    </w:p>
    <w:p w14:paraId="679566C2" w14:textId="77777777" w:rsidR="007A3EE6" w:rsidRDefault="009258BD" w:rsidP="00F9666B">
      <w:pPr>
        <w:spacing w:after="0" w:line="240" w:lineRule="auto"/>
        <w:rPr>
          <w:rFonts w:eastAsia="Arial Unicode MS" w:cstheme="minorHAnsi"/>
          <w:sz w:val="24"/>
          <w:szCs w:val="24"/>
          <w:lang w:eastAsia="en-CA"/>
        </w:rPr>
      </w:pPr>
      <w:r w:rsidRPr="00F9666B">
        <w:rPr>
          <w:rFonts w:eastAsia="Arial Unicode MS" w:cstheme="minorHAnsi"/>
          <w:b/>
          <w:bCs/>
          <w:sz w:val="24"/>
          <w:szCs w:val="24"/>
          <w:lang w:eastAsia="en-CA"/>
        </w:rPr>
        <w:t>The Urgency of Action</w:t>
      </w:r>
      <w:r w:rsidRPr="00F9666B">
        <w:rPr>
          <w:rFonts w:eastAsia="Arial Unicode MS" w:cstheme="minorHAnsi"/>
          <w:sz w:val="24"/>
          <w:szCs w:val="24"/>
          <w:lang w:eastAsia="en-CA"/>
        </w:rPr>
        <w:br/>
      </w:r>
    </w:p>
    <w:p w14:paraId="62EB7ED0" w14:textId="3448CAB6" w:rsidR="009258BD" w:rsidRPr="00F9666B" w:rsidRDefault="009258BD" w:rsidP="00F9666B">
      <w:pPr>
        <w:spacing w:after="0" w:line="240" w:lineRule="auto"/>
        <w:rPr>
          <w:rFonts w:eastAsia="Arial Unicode MS" w:cstheme="minorHAnsi"/>
          <w:sz w:val="24"/>
          <w:szCs w:val="24"/>
          <w:lang w:eastAsia="en-CA"/>
        </w:rPr>
      </w:pPr>
      <w:r w:rsidRPr="00F9666B">
        <w:rPr>
          <w:rFonts w:eastAsia="Arial Unicode MS" w:cstheme="minorHAnsi"/>
          <w:sz w:val="24"/>
          <w:szCs w:val="24"/>
          <w:lang w:eastAsia="en-CA"/>
        </w:rPr>
        <w:t xml:space="preserve">Reports from sources like </w:t>
      </w:r>
      <w:r w:rsidR="00262B4E" w:rsidRPr="00F9666B">
        <w:rPr>
          <w:rFonts w:eastAsia="Arial Unicode MS" w:cstheme="minorHAnsi"/>
          <w:sz w:val="24"/>
          <w:szCs w:val="24"/>
          <w:lang w:eastAsia="en-CA"/>
        </w:rPr>
        <w:t>www.</w:t>
      </w:r>
      <w:r w:rsidRPr="00F9666B">
        <w:rPr>
          <w:rFonts w:eastAsia="Arial Unicode MS" w:cstheme="minorHAnsi"/>
          <w:sz w:val="24"/>
          <w:szCs w:val="24"/>
          <w:lang w:eastAsia="en-CA"/>
        </w:rPr>
        <w:t>more</w:t>
      </w:r>
      <w:r w:rsidR="00570B48" w:rsidRPr="00F9666B">
        <w:rPr>
          <w:rFonts w:eastAsia="Arial Unicode MS" w:cstheme="minorHAnsi"/>
          <w:sz w:val="24"/>
          <w:szCs w:val="24"/>
          <w:lang w:eastAsia="en-CA"/>
        </w:rPr>
        <w:t>PET</w:t>
      </w:r>
      <w:r w:rsidRPr="00F9666B">
        <w:rPr>
          <w:rFonts w:eastAsia="Arial Unicode MS" w:cstheme="minorHAnsi"/>
          <w:sz w:val="24"/>
          <w:szCs w:val="24"/>
          <w:lang w:eastAsia="en-CA"/>
        </w:rPr>
        <w:t>s.ca highlight that Ontario is trailing behind other regions in adopting forward-thinking nuclear and ultrasound medicine developments. Without immediate intervention, the province risks falling years behind, jeopardizing the quality of healthcare services.</w:t>
      </w:r>
    </w:p>
    <w:p w14:paraId="02AFFB50" w14:textId="77777777" w:rsidR="007A3EE6" w:rsidRDefault="007A3EE6" w:rsidP="00F9666B">
      <w:pPr>
        <w:spacing w:after="0" w:line="240" w:lineRule="auto"/>
        <w:rPr>
          <w:rFonts w:eastAsia="Arial Unicode MS" w:cstheme="minorHAnsi"/>
          <w:b/>
          <w:bCs/>
          <w:sz w:val="24"/>
          <w:szCs w:val="24"/>
          <w:lang w:eastAsia="en-CA"/>
        </w:rPr>
      </w:pPr>
    </w:p>
    <w:p w14:paraId="6F8EC939" w14:textId="77777777" w:rsidR="007A3EE6" w:rsidRDefault="007A3EE6">
      <w:pPr>
        <w:rPr>
          <w:rFonts w:eastAsia="Arial Unicode MS" w:cstheme="minorHAnsi"/>
          <w:b/>
          <w:bCs/>
          <w:sz w:val="24"/>
          <w:szCs w:val="24"/>
          <w:lang w:eastAsia="en-CA"/>
        </w:rPr>
      </w:pPr>
      <w:r>
        <w:rPr>
          <w:rFonts w:eastAsia="Arial Unicode MS" w:cstheme="minorHAnsi"/>
          <w:b/>
          <w:bCs/>
          <w:sz w:val="24"/>
          <w:szCs w:val="24"/>
          <w:lang w:eastAsia="en-CA"/>
        </w:rPr>
        <w:br w:type="page"/>
      </w:r>
    </w:p>
    <w:p w14:paraId="7F6CE061" w14:textId="69940B9F" w:rsidR="009258BD" w:rsidRDefault="009258BD" w:rsidP="00F9666B">
      <w:pPr>
        <w:spacing w:after="0" w:line="240" w:lineRule="auto"/>
        <w:rPr>
          <w:rFonts w:eastAsia="Arial Unicode MS" w:cstheme="minorHAnsi"/>
          <w:b/>
          <w:bCs/>
          <w:sz w:val="24"/>
          <w:szCs w:val="24"/>
          <w:lang w:eastAsia="en-CA"/>
        </w:rPr>
      </w:pPr>
      <w:r w:rsidRPr="00F9666B">
        <w:rPr>
          <w:rFonts w:eastAsia="Arial Unicode MS" w:cstheme="minorHAnsi"/>
          <w:b/>
          <w:bCs/>
          <w:sz w:val="24"/>
          <w:szCs w:val="24"/>
          <w:lang w:eastAsia="en-CA"/>
        </w:rPr>
        <w:lastRenderedPageBreak/>
        <w:t>Anticipated Benefits</w:t>
      </w:r>
    </w:p>
    <w:p w14:paraId="183FC606" w14:textId="77777777" w:rsidR="007A3EE6" w:rsidRPr="00F9666B" w:rsidRDefault="007A3EE6" w:rsidP="00F9666B">
      <w:pPr>
        <w:spacing w:after="0" w:line="240" w:lineRule="auto"/>
        <w:rPr>
          <w:rFonts w:eastAsia="Arial Unicode MS" w:cstheme="minorHAnsi"/>
          <w:sz w:val="24"/>
          <w:szCs w:val="24"/>
          <w:lang w:eastAsia="en-CA"/>
        </w:rPr>
      </w:pPr>
    </w:p>
    <w:p w14:paraId="0EE8DBE2" w14:textId="77777777" w:rsidR="009258BD" w:rsidRPr="00F9666B" w:rsidRDefault="00370E6E" w:rsidP="00F9666B">
      <w:pPr>
        <w:numPr>
          <w:ilvl w:val="0"/>
          <w:numId w:val="1"/>
        </w:numPr>
        <w:spacing w:after="0" w:line="240" w:lineRule="auto"/>
        <w:rPr>
          <w:rFonts w:eastAsia="Arial Unicode MS" w:cstheme="minorHAnsi"/>
          <w:sz w:val="24"/>
          <w:szCs w:val="24"/>
          <w:lang w:eastAsia="en-CA"/>
        </w:rPr>
      </w:pPr>
      <w:r w:rsidRPr="00F9666B">
        <w:rPr>
          <w:rFonts w:eastAsia="Arial Unicode MS" w:cstheme="minorHAnsi"/>
          <w:b/>
          <w:bCs/>
          <w:sz w:val="24"/>
          <w:szCs w:val="24"/>
          <w:lang w:eastAsia="en-CA"/>
        </w:rPr>
        <w:t xml:space="preserve">Immediate </w:t>
      </w:r>
      <w:r w:rsidR="009258BD" w:rsidRPr="00F9666B">
        <w:rPr>
          <w:rFonts w:eastAsia="Arial Unicode MS" w:cstheme="minorHAnsi"/>
          <w:b/>
          <w:bCs/>
          <w:sz w:val="24"/>
          <w:szCs w:val="24"/>
          <w:lang w:eastAsia="en-CA"/>
        </w:rPr>
        <w:t>Enhanced Workforce Supply</w:t>
      </w:r>
      <w:r w:rsidR="009258BD" w:rsidRPr="00F9666B">
        <w:rPr>
          <w:rFonts w:eastAsia="Arial Unicode MS" w:cstheme="minorHAnsi"/>
          <w:sz w:val="24"/>
          <w:szCs w:val="24"/>
          <w:lang w:eastAsia="en-CA"/>
        </w:rPr>
        <w:t>: By streamlining</w:t>
      </w:r>
      <w:r w:rsidRPr="00F9666B">
        <w:rPr>
          <w:rFonts w:eastAsia="Arial Unicode MS" w:cstheme="minorHAnsi"/>
          <w:sz w:val="24"/>
          <w:szCs w:val="24"/>
          <w:lang w:eastAsia="en-CA"/>
        </w:rPr>
        <w:t xml:space="preserve"> and stratifying</w:t>
      </w:r>
      <w:r w:rsidR="009258BD" w:rsidRPr="00F9666B">
        <w:rPr>
          <w:rFonts w:eastAsia="Arial Unicode MS" w:cstheme="minorHAnsi"/>
          <w:sz w:val="24"/>
          <w:szCs w:val="24"/>
          <w:lang w:eastAsia="en-CA"/>
        </w:rPr>
        <w:t xml:space="preserve"> the education pipeline, we can rapidly meet staffing needs.</w:t>
      </w:r>
    </w:p>
    <w:p w14:paraId="16481D49" w14:textId="77777777" w:rsidR="009258BD" w:rsidRPr="00F9666B" w:rsidRDefault="009258BD" w:rsidP="00F9666B">
      <w:pPr>
        <w:numPr>
          <w:ilvl w:val="0"/>
          <w:numId w:val="1"/>
        </w:numPr>
        <w:spacing w:after="0" w:line="240" w:lineRule="auto"/>
        <w:rPr>
          <w:rFonts w:eastAsia="Arial Unicode MS" w:cstheme="minorHAnsi"/>
          <w:sz w:val="24"/>
          <w:szCs w:val="24"/>
          <w:lang w:eastAsia="en-CA"/>
        </w:rPr>
      </w:pPr>
      <w:r w:rsidRPr="00F9666B">
        <w:rPr>
          <w:rFonts w:eastAsia="Arial Unicode MS" w:cstheme="minorHAnsi"/>
          <w:b/>
          <w:bCs/>
          <w:sz w:val="24"/>
          <w:szCs w:val="24"/>
          <w:lang w:eastAsia="en-CA"/>
        </w:rPr>
        <w:t>Retention of Skilled Professionals</w:t>
      </w:r>
      <w:r w:rsidRPr="00F9666B">
        <w:rPr>
          <w:rFonts w:eastAsia="Arial Unicode MS" w:cstheme="minorHAnsi"/>
          <w:sz w:val="24"/>
          <w:szCs w:val="24"/>
          <w:lang w:eastAsia="en-CA"/>
        </w:rPr>
        <w:t>: Flexible and supportive training programs could increase job satisfaction and retention.</w:t>
      </w:r>
    </w:p>
    <w:p w14:paraId="67982520" w14:textId="77777777" w:rsidR="009258BD" w:rsidRPr="00F9666B" w:rsidRDefault="009258BD" w:rsidP="00F9666B">
      <w:pPr>
        <w:numPr>
          <w:ilvl w:val="0"/>
          <w:numId w:val="1"/>
        </w:numPr>
        <w:spacing w:after="0" w:line="240" w:lineRule="auto"/>
        <w:rPr>
          <w:rFonts w:eastAsia="Arial Unicode MS" w:cstheme="minorHAnsi"/>
          <w:sz w:val="24"/>
          <w:szCs w:val="24"/>
          <w:lang w:eastAsia="en-CA"/>
        </w:rPr>
      </w:pPr>
      <w:r w:rsidRPr="00F9666B">
        <w:rPr>
          <w:rFonts w:eastAsia="Arial Unicode MS" w:cstheme="minorHAnsi"/>
          <w:b/>
          <w:bCs/>
          <w:sz w:val="24"/>
          <w:szCs w:val="24"/>
          <w:lang w:eastAsia="en-CA"/>
        </w:rPr>
        <w:t>Technological Proficiency</w:t>
      </w:r>
      <w:r w:rsidRPr="00F9666B">
        <w:rPr>
          <w:rFonts w:eastAsia="Arial Unicode MS" w:cstheme="minorHAnsi"/>
          <w:sz w:val="24"/>
          <w:szCs w:val="24"/>
          <w:lang w:eastAsia="en-CA"/>
        </w:rPr>
        <w:t>: Integrating AI tools into training prepares new technologists for modern diagnostic challenges.</w:t>
      </w:r>
    </w:p>
    <w:p w14:paraId="52D531E3" w14:textId="77777777" w:rsidR="009258BD" w:rsidRPr="00F9666B" w:rsidRDefault="009258BD" w:rsidP="00F9666B">
      <w:pPr>
        <w:numPr>
          <w:ilvl w:val="0"/>
          <w:numId w:val="1"/>
        </w:numPr>
        <w:spacing w:after="0" w:line="240" w:lineRule="auto"/>
        <w:rPr>
          <w:rFonts w:eastAsia="Arial Unicode MS" w:cstheme="minorHAnsi"/>
          <w:sz w:val="24"/>
          <w:szCs w:val="24"/>
          <w:lang w:eastAsia="en-CA"/>
        </w:rPr>
      </w:pPr>
      <w:r w:rsidRPr="00F9666B">
        <w:rPr>
          <w:rFonts w:eastAsia="Arial Unicode MS" w:cstheme="minorHAnsi"/>
          <w:b/>
          <w:bCs/>
          <w:sz w:val="24"/>
          <w:szCs w:val="24"/>
          <w:lang w:eastAsia="en-CA"/>
        </w:rPr>
        <w:t>Diversity and Inclusion</w:t>
      </w:r>
      <w:r w:rsidRPr="00F9666B">
        <w:rPr>
          <w:rFonts w:eastAsia="Arial Unicode MS" w:cstheme="minorHAnsi"/>
          <w:sz w:val="24"/>
          <w:szCs w:val="24"/>
          <w:lang w:eastAsia="en-CA"/>
        </w:rPr>
        <w:t>: Fast-tracking diversifies the talent pool, enriching the field with varied expertise.</w:t>
      </w:r>
    </w:p>
    <w:p w14:paraId="4F828D61" w14:textId="77777777" w:rsidR="007A3EE6" w:rsidRDefault="007A3EE6" w:rsidP="00F9666B">
      <w:pPr>
        <w:spacing w:after="0" w:line="240" w:lineRule="auto"/>
        <w:rPr>
          <w:rFonts w:eastAsia="Arial Unicode MS" w:cstheme="minorHAnsi"/>
          <w:b/>
          <w:bCs/>
          <w:sz w:val="24"/>
          <w:szCs w:val="24"/>
          <w:lang w:eastAsia="en-CA"/>
        </w:rPr>
      </w:pPr>
    </w:p>
    <w:p w14:paraId="09F7BE4A" w14:textId="77777777" w:rsidR="007A3EE6" w:rsidRDefault="009258BD" w:rsidP="00F9666B">
      <w:pPr>
        <w:spacing w:after="0" w:line="240" w:lineRule="auto"/>
        <w:rPr>
          <w:rFonts w:eastAsia="Arial Unicode MS" w:cstheme="minorHAnsi"/>
          <w:sz w:val="24"/>
          <w:szCs w:val="24"/>
          <w:lang w:eastAsia="en-CA"/>
        </w:rPr>
      </w:pPr>
      <w:r w:rsidRPr="00F9666B">
        <w:rPr>
          <w:rFonts w:eastAsia="Arial Unicode MS" w:cstheme="minorHAnsi"/>
          <w:b/>
          <w:bCs/>
          <w:sz w:val="24"/>
          <w:szCs w:val="24"/>
          <w:lang w:eastAsia="en-CA"/>
        </w:rPr>
        <w:t>Call to Action</w:t>
      </w:r>
      <w:r w:rsidRPr="00F9666B">
        <w:rPr>
          <w:rFonts w:eastAsia="Arial Unicode MS" w:cstheme="minorHAnsi"/>
          <w:sz w:val="24"/>
          <w:szCs w:val="24"/>
          <w:lang w:eastAsia="en-CA"/>
        </w:rPr>
        <w:br/>
      </w:r>
    </w:p>
    <w:p w14:paraId="6DFD851B" w14:textId="5E76ADD5" w:rsidR="002243EA" w:rsidRPr="00F9666B" w:rsidRDefault="009258BD" w:rsidP="00F9666B">
      <w:pPr>
        <w:spacing w:after="0" w:line="240" w:lineRule="auto"/>
        <w:rPr>
          <w:rFonts w:eastAsia="Arial Unicode MS" w:cstheme="minorHAnsi"/>
          <w:b/>
          <w:sz w:val="24"/>
          <w:szCs w:val="24"/>
          <w:lang w:eastAsia="en-CA"/>
        </w:rPr>
      </w:pPr>
      <w:r w:rsidRPr="00F9666B">
        <w:rPr>
          <w:rFonts w:eastAsia="Arial Unicode MS" w:cstheme="minorHAnsi"/>
          <w:sz w:val="24"/>
          <w:szCs w:val="24"/>
          <w:lang w:eastAsia="en-CA"/>
        </w:rPr>
        <w:t xml:space="preserve">We urge CMRITO, CAMRT, the Ministry of Education, and the Ministry of Health to prioritize these proposed strategies. </w:t>
      </w:r>
      <w:r w:rsidR="00370E6E" w:rsidRPr="00F9666B">
        <w:rPr>
          <w:rFonts w:eastAsia="Arial Unicode MS" w:cstheme="minorHAnsi"/>
          <w:b/>
          <w:sz w:val="24"/>
          <w:szCs w:val="24"/>
          <w:lang w:eastAsia="en-CA"/>
        </w:rPr>
        <w:t>We need</w:t>
      </w:r>
      <w:r w:rsidR="00370E6E" w:rsidRPr="00F9666B">
        <w:rPr>
          <w:rFonts w:eastAsia="Arial Unicode MS" w:cstheme="minorHAnsi"/>
          <w:sz w:val="24"/>
          <w:szCs w:val="24"/>
          <w:lang w:eastAsia="en-CA"/>
        </w:rPr>
        <w:t xml:space="preserve"> </w:t>
      </w:r>
      <w:r w:rsidRPr="00F9666B">
        <w:rPr>
          <w:rFonts w:eastAsia="Arial Unicode MS" w:cstheme="minorHAnsi"/>
          <w:b/>
          <w:sz w:val="24"/>
          <w:szCs w:val="24"/>
          <w:lang w:eastAsia="en-CA"/>
        </w:rPr>
        <w:t>an emergency committee</w:t>
      </w:r>
      <w:r w:rsidR="00370E6E" w:rsidRPr="00F9666B">
        <w:rPr>
          <w:rFonts w:eastAsia="Arial Unicode MS" w:cstheme="minorHAnsi"/>
          <w:b/>
          <w:sz w:val="24"/>
          <w:szCs w:val="24"/>
          <w:lang w:eastAsia="en-CA"/>
        </w:rPr>
        <w:t xml:space="preserve"> assembled</w:t>
      </w:r>
      <w:r w:rsidR="00D90118" w:rsidRPr="00F9666B">
        <w:rPr>
          <w:rFonts w:eastAsia="Arial Unicode MS" w:cstheme="minorHAnsi"/>
          <w:b/>
          <w:sz w:val="24"/>
          <w:szCs w:val="24"/>
          <w:lang w:eastAsia="en-CA"/>
        </w:rPr>
        <w:t xml:space="preserve"> with the ISDCO members </w:t>
      </w:r>
      <w:r w:rsidR="002461F3" w:rsidRPr="00F9666B">
        <w:rPr>
          <w:rFonts w:eastAsia="Arial Unicode MS" w:cstheme="minorHAnsi"/>
          <w:b/>
          <w:sz w:val="24"/>
          <w:szCs w:val="24"/>
          <w:lang w:eastAsia="en-CA"/>
        </w:rPr>
        <w:t>at the table. We need to meet intensely, and with your support to change the status quo. We should commit to starting the new Ontario fiscal year (April 1</w:t>
      </w:r>
      <w:r w:rsidR="002243EA" w:rsidRPr="00F9666B">
        <w:rPr>
          <w:rFonts w:eastAsia="Arial Unicode MS" w:cstheme="minorHAnsi"/>
          <w:b/>
          <w:sz w:val="24"/>
          <w:szCs w:val="24"/>
          <w:lang w:eastAsia="en-CA"/>
        </w:rPr>
        <w:t>,</w:t>
      </w:r>
      <w:r w:rsidR="002461F3" w:rsidRPr="00F9666B">
        <w:rPr>
          <w:rFonts w:eastAsia="Arial Unicode MS" w:cstheme="minorHAnsi"/>
          <w:b/>
          <w:sz w:val="24"/>
          <w:szCs w:val="24"/>
          <w:lang w:eastAsia="en-CA"/>
        </w:rPr>
        <w:t xml:space="preserve"> 2025)</w:t>
      </w:r>
      <w:r w:rsidR="00370E6E" w:rsidRPr="00F9666B">
        <w:rPr>
          <w:rFonts w:eastAsia="Arial Unicode MS" w:cstheme="minorHAnsi"/>
          <w:b/>
          <w:sz w:val="24"/>
          <w:szCs w:val="24"/>
          <w:lang w:eastAsia="en-CA"/>
        </w:rPr>
        <w:t xml:space="preserve"> </w:t>
      </w:r>
      <w:r w:rsidR="002461F3" w:rsidRPr="00F9666B">
        <w:rPr>
          <w:rFonts w:eastAsia="Arial Unicode MS" w:cstheme="minorHAnsi"/>
          <w:b/>
          <w:sz w:val="24"/>
          <w:szCs w:val="24"/>
          <w:lang w:eastAsia="en-CA"/>
        </w:rPr>
        <w:t xml:space="preserve">with new solutions to most, if not all, </w:t>
      </w:r>
      <w:r w:rsidR="00D90118" w:rsidRPr="00F9666B">
        <w:rPr>
          <w:rFonts w:eastAsia="Arial Unicode MS" w:cstheme="minorHAnsi"/>
          <w:b/>
          <w:sz w:val="24"/>
          <w:szCs w:val="24"/>
          <w:lang w:eastAsia="en-CA"/>
        </w:rPr>
        <w:t xml:space="preserve">parts of this </w:t>
      </w:r>
      <w:r w:rsidR="00370E6E" w:rsidRPr="00F9666B">
        <w:rPr>
          <w:rFonts w:eastAsia="Arial Unicode MS" w:cstheme="minorHAnsi"/>
          <w:b/>
          <w:sz w:val="24"/>
          <w:szCs w:val="24"/>
          <w:lang w:eastAsia="en-CA"/>
        </w:rPr>
        <w:t xml:space="preserve">problem </w:t>
      </w:r>
      <w:r w:rsidR="00D90118" w:rsidRPr="00F9666B">
        <w:rPr>
          <w:rFonts w:eastAsia="Arial Unicode MS" w:cstheme="minorHAnsi"/>
          <w:b/>
          <w:sz w:val="24"/>
          <w:szCs w:val="24"/>
          <w:lang w:eastAsia="en-CA"/>
        </w:rPr>
        <w:t xml:space="preserve">together, </w:t>
      </w:r>
      <w:r w:rsidR="00370E6E" w:rsidRPr="00F9666B">
        <w:rPr>
          <w:rFonts w:eastAsia="Arial Unicode MS" w:cstheme="minorHAnsi"/>
          <w:b/>
          <w:sz w:val="24"/>
          <w:szCs w:val="24"/>
          <w:lang w:eastAsia="en-CA"/>
        </w:rPr>
        <w:t>and we must invite industry to join us with how technology can unlo</w:t>
      </w:r>
      <w:r w:rsidR="002461F3" w:rsidRPr="00F9666B">
        <w:rPr>
          <w:rFonts w:eastAsia="Arial Unicode MS" w:cstheme="minorHAnsi"/>
          <w:b/>
          <w:sz w:val="24"/>
          <w:szCs w:val="24"/>
          <w:lang w:eastAsia="en-CA"/>
        </w:rPr>
        <w:t xml:space="preserve">ck the next productive wave </w:t>
      </w:r>
      <w:r w:rsidR="00370E6E" w:rsidRPr="00F9666B">
        <w:rPr>
          <w:rFonts w:eastAsia="Arial Unicode MS" w:cstheme="minorHAnsi"/>
          <w:b/>
          <w:sz w:val="24"/>
          <w:szCs w:val="24"/>
          <w:lang w:eastAsia="en-CA"/>
        </w:rPr>
        <w:t xml:space="preserve">in Ontario health. </w:t>
      </w:r>
    </w:p>
    <w:p w14:paraId="57E7B591" w14:textId="2451B79B" w:rsidR="009258BD" w:rsidRPr="00F9666B" w:rsidRDefault="00370E6E" w:rsidP="00F9666B">
      <w:pPr>
        <w:spacing w:after="0" w:line="240" w:lineRule="auto"/>
        <w:rPr>
          <w:rFonts w:eastAsia="Arial Unicode MS" w:cstheme="minorHAnsi"/>
          <w:sz w:val="24"/>
          <w:szCs w:val="24"/>
          <w:lang w:eastAsia="en-CA"/>
        </w:rPr>
      </w:pPr>
      <w:r w:rsidRPr="00F9666B">
        <w:rPr>
          <w:rFonts w:eastAsia="Arial Unicode MS" w:cstheme="minorHAnsi"/>
          <w:sz w:val="24"/>
          <w:szCs w:val="24"/>
          <w:lang w:eastAsia="en-CA"/>
        </w:rPr>
        <w:t>We can then</w:t>
      </w:r>
      <w:r w:rsidR="009258BD" w:rsidRPr="00F9666B">
        <w:rPr>
          <w:rFonts w:eastAsia="Arial Unicode MS" w:cstheme="minorHAnsi"/>
          <w:sz w:val="24"/>
          <w:szCs w:val="24"/>
          <w:lang w:eastAsia="en-CA"/>
        </w:rPr>
        <w:t xml:space="preserve"> swiftly move</w:t>
      </w:r>
      <w:r w:rsidRPr="00F9666B">
        <w:rPr>
          <w:rFonts w:eastAsia="Arial Unicode MS" w:cstheme="minorHAnsi"/>
          <w:sz w:val="24"/>
          <w:szCs w:val="24"/>
          <w:lang w:eastAsia="en-CA"/>
        </w:rPr>
        <w:t xml:space="preserve"> to the necessary</w:t>
      </w:r>
      <w:r w:rsidR="009258BD" w:rsidRPr="00F9666B">
        <w:rPr>
          <w:rFonts w:eastAsia="Arial Unicode MS" w:cstheme="minorHAnsi"/>
          <w:sz w:val="24"/>
          <w:szCs w:val="24"/>
          <w:lang w:eastAsia="en-CA"/>
        </w:rPr>
        <w:t xml:space="preserve"> amendments and collaboration from educational institutions</w:t>
      </w:r>
      <w:r w:rsidR="002461F3" w:rsidRPr="00F9666B">
        <w:rPr>
          <w:rFonts w:eastAsia="Arial Unicode MS" w:cstheme="minorHAnsi"/>
          <w:sz w:val="24"/>
          <w:szCs w:val="24"/>
          <w:lang w:eastAsia="en-CA"/>
        </w:rPr>
        <w:t xml:space="preserve"> to be ready by the fall, as well as </w:t>
      </w:r>
      <w:r w:rsidR="009258BD" w:rsidRPr="00F9666B">
        <w:rPr>
          <w:rFonts w:eastAsia="Arial Unicode MS" w:cstheme="minorHAnsi"/>
          <w:sz w:val="24"/>
          <w:szCs w:val="24"/>
          <w:lang w:eastAsia="en-CA"/>
        </w:rPr>
        <w:t xml:space="preserve">industry partners to create an agile model that meets today’s healthcare demands without compromising patient care. </w:t>
      </w:r>
    </w:p>
    <w:p w14:paraId="7A90280B" w14:textId="77777777" w:rsidR="007A3EE6" w:rsidRDefault="007A3EE6" w:rsidP="00F9666B">
      <w:pPr>
        <w:spacing w:after="0" w:line="240" w:lineRule="auto"/>
        <w:rPr>
          <w:rFonts w:eastAsia="Arial Unicode MS" w:cstheme="minorHAnsi"/>
          <w:sz w:val="24"/>
          <w:szCs w:val="24"/>
          <w:lang w:eastAsia="en-CA"/>
        </w:rPr>
      </w:pPr>
    </w:p>
    <w:p w14:paraId="6F2D6F4A" w14:textId="004BE4AB" w:rsidR="009258BD" w:rsidRPr="00F9666B" w:rsidRDefault="009258BD" w:rsidP="00F9666B">
      <w:pPr>
        <w:spacing w:after="0" w:line="240" w:lineRule="auto"/>
        <w:rPr>
          <w:rFonts w:eastAsia="Arial Unicode MS" w:cstheme="minorHAnsi"/>
          <w:sz w:val="24"/>
          <w:szCs w:val="24"/>
          <w:lang w:eastAsia="en-CA"/>
        </w:rPr>
      </w:pPr>
      <w:r w:rsidRPr="00F9666B">
        <w:rPr>
          <w:rFonts w:eastAsia="Arial Unicode MS" w:cstheme="minorHAnsi"/>
          <w:sz w:val="24"/>
          <w:szCs w:val="24"/>
          <w:lang w:eastAsia="en-CA"/>
        </w:rPr>
        <w:t xml:space="preserve">The cliff we </w:t>
      </w:r>
      <w:r w:rsidR="00370E6E" w:rsidRPr="00F9666B">
        <w:rPr>
          <w:rFonts w:eastAsia="Arial Unicode MS" w:cstheme="minorHAnsi"/>
          <w:sz w:val="24"/>
          <w:szCs w:val="24"/>
          <w:lang w:eastAsia="en-CA"/>
        </w:rPr>
        <w:t>are driving towards</w:t>
      </w:r>
      <w:r w:rsidRPr="00F9666B">
        <w:rPr>
          <w:rFonts w:eastAsia="Arial Unicode MS" w:cstheme="minorHAnsi"/>
          <w:sz w:val="24"/>
          <w:szCs w:val="24"/>
          <w:lang w:eastAsia="en-CA"/>
        </w:rPr>
        <w:t xml:space="preserve"> does not have to be our reality—we can veer off this trajectory with collective organization and decisive action. But we are running out of time. This was the same talk we got in 2023 and will be again in 2025 if we do not get your support.  </w:t>
      </w:r>
    </w:p>
    <w:p w14:paraId="3D134E23" w14:textId="77777777" w:rsidR="009258BD" w:rsidRPr="00F9666B" w:rsidRDefault="009258BD" w:rsidP="00F9666B">
      <w:pPr>
        <w:spacing w:after="0" w:line="240" w:lineRule="auto"/>
        <w:rPr>
          <w:rFonts w:eastAsia="Arial Unicode MS" w:cstheme="minorHAnsi"/>
          <w:sz w:val="24"/>
          <w:szCs w:val="24"/>
          <w:lang w:eastAsia="en-CA"/>
        </w:rPr>
      </w:pPr>
      <w:r w:rsidRPr="00F9666B">
        <w:rPr>
          <w:rFonts w:eastAsia="Arial Unicode MS" w:cstheme="minorHAnsi"/>
          <w:sz w:val="24"/>
          <w:szCs w:val="24"/>
          <w:lang w:eastAsia="en-CA"/>
        </w:rPr>
        <w:t>We welcome discussions to further develop these proposals and work collectively toward a sustainable ultrasound and nuclear medicine solution in Ontario.</w:t>
      </w:r>
    </w:p>
    <w:p w14:paraId="1C0D22BC" w14:textId="77777777" w:rsidR="007A3EE6" w:rsidRDefault="007A3EE6" w:rsidP="00F9666B">
      <w:pPr>
        <w:spacing w:after="0" w:line="240" w:lineRule="auto"/>
        <w:rPr>
          <w:rFonts w:eastAsia="Arial Unicode MS" w:cstheme="minorHAnsi"/>
          <w:b/>
          <w:bCs/>
          <w:sz w:val="24"/>
          <w:szCs w:val="24"/>
          <w:lang w:eastAsia="en-CA"/>
        </w:rPr>
      </w:pPr>
    </w:p>
    <w:p w14:paraId="28A9700E" w14:textId="075D297C" w:rsidR="009258BD" w:rsidRDefault="009C68A2" w:rsidP="00F9666B">
      <w:pPr>
        <w:spacing w:after="0" w:line="240" w:lineRule="auto"/>
        <w:rPr>
          <w:rFonts w:eastAsia="Arial Unicode MS" w:cstheme="minorHAnsi"/>
          <w:b/>
          <w:bCs/>
          <w:sz w:val="24"/>
          <w:szCs w:val="24"/>
          <w:lang w:eastAsia="en-CA"/>
        </w:rPr>
      </w:pPr>
      <w:r w:rsidRPr="00F9666B">
        <w:rPr>
          <w:rFonts w:eastAsia="Arial Unicode MS" w:cstheme="minorHAnsi"/>
          <w:b/>
          <w:bCs/>
          <w:sz w:val="24"/>
          <w:szCs w:val="24"/>
          <w:lang w:eastAsia="en-CA"/>
        </w:rPr>
        <w:t>Respectfully,</w:t>
      </w:r>
    </w:p>
    <w:p w14:paraId="2427A8D5" w14:textId="77777777" w:rsidR="007A3EE6" w:rsidRPr="00F9666B" w:rsidRDefault="007A3EE6" w:rsidP="00F9666B">
      <w:pPr>
        <w:spacing w:after="0" w:line="240" w:lineRule="auto"/>
        <w:rPr>
          <w:rFonts w:eastAsia="Arial Unicode MS" w:cstheme="minorHAnsi"/>
          <w:sz w:val="24"/>
          <w:szCs w:val="24"/>
          <w:lang w:eastAsia="en-CA"/>
        </w:rPr>
      </w:pPr>
    </w:p>
    <w:p w14:paraId="7E397082" w14:textId="77777777" w:rsidR="0036276A" w:rsidRDefault="0036276A" w:rsidP="00F9666B">
      <w:pPr>
        <w:widowControl w:val="0"/>
        <w:autoSpaceDE w:val="0"/>
        <w:autoSpaceDN w:val="0"/>
        <w:adjustRightInd w:val="0"/>
        <w:spacing w:after="0" w:line="276" w:lineRule="auto"/>
        <w:jc w:val="both"/>
        <w:rPr>
          <w:rFonts w:cstheme="minorHAnsi"/>
          <w:b/>
          <w:bCs/>
          <w:sz w:val="24"/>
          <w:szCs w:val="24"/>
          <w:lang w:val="en"/>
        </w:rPr>
      </w:pPr>
      <w:r w:rsidRPr="00F9666B">
        <w:rPr>
          <w:rFonts w:cstheme="minorHAnsi"/>
          <w:b/>
          <w:bCs/>
          <w:sz w:val="24"/>
          <w:szCs w:val="24"/>
          <w:lang w:val="en"/>
        </w:rPr>
        <w:t>The Board of Directors of the Independent Surgical &amp; Diagnostic Clinics of Ontario by its representative:</w:t>
      </w:r>
    </w:p>
    <w:p w14:paraId="1C69B7DD" w14:textId="77777777" w:rsidR="001C3E09" w:rsidRPr="00F9666B" w:rsidRDefault="001C3E09" w:rsidP="00F9666B">
      <w:pPr>
        <w:widowControl w:val="0"/>
        <w:autoSpaceDE w:val="0"/>
        <w:autoSpaceDN w:val="0"/>
        <w:adjustRightInd w:val="0"/>
        <w:spacing w:after="0" w:line="276" w:lineRule="auto"/>
        <w:jc w:val="both"/>
        <w:rPr>
          <w:rFonts w:cstheme="minorHAnsi"/>
          <w:b/>
          <w:bCs/>
          <w:sz w:val="24"/>
          <w:szCs w:val="24"/>
          <w:lang w:val="en"/>
        </w:rPr>
      </w:pPr>
    </w:p>
    <w:p w14:paraId="7C9E25F5" w14:textId="125DDDA4" w:rsidR="0036276A" w:rsidRPr="00F9666B" w:rsidRDefault="0036276A" w:rsidP="00F9666B">
      <w:pPr>
        <w:widowControl w:val="0"/>
        <w:autoSpaceDE w:val="0"/>
        <w:autoSpaceDN w:val="0"/>
        <w:adjustRightInd w:val="0"/>
        <w:spacing w:after="0" w:line="276" w:lineRule="auto"/>
        <w:jc w:val="both"/>
        <w:rPr>
          <w:rFonts w:cstheme="minorHAnsi"/>
          <w:b/>
          <w:bCs/>
          <w:sz w:val="24"/>
          <w:szCs w:val="24"/>
          <w:lang w:val="en"/>
        </w:rPr>
      </w:pPr>
      <w:r w:rsidRPr="00F9666B">
        <w:rPr>
          <w:rFonts w:cstheme="minorHAnsi"/>
          <w:b/>
          <w:bCs/>
          <w:sz w:val="24"/>
          <w:szCs w:val="24"/>
          <w:lang w:val="en"/>
        </w:rPr>
        <w:t xml:space="preserve">Jason </w:t>
      </w:r>
      <w:r w:rsidRPr="00F9666B">
        <w:rPr>
          <w:rFonts w:cstheme="minorHAnsi"/>
          <w:b/>
          <w:bCs/>
          <w:sz w:val="24"/>
          <w:szCs w:val="24"/>
          <w:lang w:val="en"/>
        </w:rPr>
        <w:t xml:space="preserve">Hartman, President </w:t>
      </w:r>
    </w:p>
    <w:p w14:paraId="1DAE3DF7" w14:textId="77777777" w:rsidR="007A3EE6" w:rsidRDefault="007A3EE6" w:rsidP="00F9666B">
      <w:pPr>
        <w:spacing w:after="0"/>
        <w:rPr>
          <w:rFonts w:cstheme="minorHAnsi"/>
          <w:sz w:val="24"/>
          <w:szCs w:val="24"/>
        </w:rPr>
      </w:pPr>
    </w:p>
    <w:p w14:paraId="073C8CAD" w14:textId="1214D756" w:rsidR="0087443A" w:rsidRPr="00F9666B" w:rsidRDefault="0036276A" w:rsidP="00F9666B">
      <w:pPr>
        <w:spacing w:after="0"/>
        <w:rPr>
          <w:rFonts w:cstheme="minorHAnsi"/>
          <w:sz w:val="24"/>
          <w:szCs w:val="24"/>
        </w:rPr>
      </w:pPr>
      <w:r w:rsidRPr="00F9666B">
        <w:rPr>
          <w:rFonts w:cstheme="minorHAnsi"/>
          <w:sz w:val="24"/>
          <w:szCs w:val="24"/>
        </w:rPr>
        <w:t>CC:</w:t>
      </w:r>
      <w:r w:rsidRPr="00F9666B">
        <w:rPr>
          <w:rFonts w:cstheme="minorHAnsi"/>
          <w:sz w:val="24"/>
          <w:szCs w:val="24"/>
        </w:rPr>
        <w:tab/>
      </w:r>
      <w:r w:rsidR="00671376">
        <w:rPr>
          <w:rFonts w:cstheme="minorHAnsi"/>
          <w:sz w:val="24"/>
          <w:szCs w:val="24"/>
        </w:rPr>
        <w:t>The Honourable Doug</w:t>
      </w:r>
      <w:r w:rsidRPr="00F9666B">
        <w:rPr>
          <w:rFonts w:cstheme="minorHAnsi"/>
          <w:sz w:val="24"/>
          <w:szCs w:val="24"/>
        </w:rPr>
        <w:t xml:space="preserve"> Ford, Premier of </w:t>
      </w:r>
      <w:proofErr w:type="gramStart"/>
      <w:r w:rsidRPr="00F9666B">
        <w:rPr>
          <w:rFonts w:cstheme="minorHAnsi"/>
          <w:sz w:val="24"/>
          <w:szCs w:val="24"/>
        </w:rPr>
        <w:t>Ontario;</w:t>
      </w:r>
      <w:proofErr w:type="gramEnd"/>
    </w:p>
    <w:p w14:paraId="1D58A8FC" w14:textId="432A4BD8" w:rsidR="001C3E09" w:rsidRDefault="0036276A" w:rsidP="00F9666B">
      <w:pPr>
        <w:spacing w:after="0"/>
        <w:rPr>
          <w:rFonts w:cstheme="minorHAnsi"/>
          <w:sz w:val="24"/>
          <w:szCs w:val="24"/>
        </w:rPr>
      </w:pPr>
      <w:r w:rsidRPr="00F9666B">
        <w:rPr>
          <w:rFonts w:cstheme="minorHAnsi"/>
          <w:sz w:val="24"/>
          <w:szCs w:val="24"/>
        </w:rPr>
        <w:tab/>
      </w:r>
      <w:r w:rsidR="001C3E09">
        <w:rPr>
          <w:rFonts w:cstheme="minorHAnsi"/>
          <w:sz w:val="24"/>
          <w:szCs w:val="24"/>
        </w:rPr>
        <w:t xml:space="preserve">The Honourable Jill Dunlop, </w:t>
      </w:r>
      <w:r w:rsidR="001C3E09" w:rsidRPr="00F9666B">
        <w:rPr>
          <w:rFonts w:cstheme="minorHAnsi"/>
          <w:sz w:val="24"/>
          <w:szCs w:val="24"/>
        </w:rPr>
        <w:t xml:space="preserve">Minister of </w:t>
      </w:r>
      <w:proofErr w:type="gramStart"/>
      <w:r w:rsidR="001C3E09" w:rsidRPr="00F9666B">
        <w:rPr>
          <w:rFonts w:cstheme="minorHAnsi"/>
          <w:sz w:val="24"/>
          <w:szCs w:val="24"/>
        </w:rPr>
        <w:t>Education</w:t>
      </w:r>
      <w:r w:rsidR="001C3E09">
        <w:rPr>
          <w:rFonts w:cstheme="minorHAnsi"/>
          <w:sz w:val="24"/>
          <w:szCs w:val="24"/>
        </w:rPr>
        <w:t>;</w:t>
      </w:r>
      <w:proofErr w:type="gramEnd"/>
      <w:r w:rsidR="001C3E09">
        <w:rPr>
          <w:rFonts w:cstheme="minorHAnsi"/>
          <w:sz w:val="24"/>
          <w:szCs w:val="24"/>
        </w:rPr>
        <w:t xml:space="preserve"> </w:t>
      </w:r>
    </w:p>
    <w:p w14:paraId="7E106A3A" w14:textId="1C7A5D44" w:rsidR="0036276A" w:rsidRPr="00F9666B" w:rsidRDefault="00671376" w:rsidP="001C3E09">
      <w:pPr>
        <w:spacing w:after="0"/>
        <w:ind w:firstLine="720"/>
        <w:rPr>
          <w:rFonts w:cstheme="minorHAnsi"/>
          <w:sz w:val="24"/>
          <w:szCs w:val="24"/>
        </w:rPr>
      </w:pPr>
      <w:r>
        <w:rPr>
          <w:rFonts w:cstheme="minorHAnsi"/>
          <w:sz w:val="24"/>
          <w:szCs w:val="24"/>
        </w:rPr>
        <w:t xml:space="preserve">The Honourable Sylvia Jones, </w:t>
      </w:r>
      <w:r w:rsidR="0036276A" w:rsidRPr="00F9666B">
        <w:rPr>
          <w:rFonts w:cstheme="minorHAnsi"/>
          <w:sz w:val="24"/>
          <w:szCs w:val="24"/>
        </w:rPr>
        <w:t xml:space="preserve">Minister of </w:t>
      </w:r>
      <w:proofErr w:type="gramStart"/>
      <w:r w:rsidR="0036276A" w:rsidRPr="00F9666B">
        <w:rPr>
          <w:rFonts w:cstheme="minorHAnsi"/>
          <w:sz w:val="24"/>
          <w:szCs w:val="24"/>
        </w:rPr>
        <w:t>Health;</w:t>
      </w:r>
      <w:proofErr w:type="gramEnd"/>
    </w:p>
    <w:p w14:paraId="044E954E" w14:textId="5C6D0238" w:rsidR="0036276A" w:rsidRPr="001C3E09" w:rsidRDefault="0036276A" w:rsidP="00F9666B">
      <w:pPr>
        <w:spacing w:after="0"/>
        <w:rPr>
          <w:rFonts w:ascii="Calibri" w:hAnsi="Calibri" w:cs="Calibri"/>
          <w:sz w:val="24"/>
          <w:szCs w:val="24"/>
        </w:rPr>
      </w:pPr>
      <w:r w:rsidRPr="00F9666B">
        <w:rPr>
          <w:rFonts w:cstheme="minorHAnsi"/>
          <w:sz w:val="24"/>
          <w:szCs w:val="24"/>
        </w:rPr>
        <w:tab/>
      </w:r>
      <w:r w:rsidR="001C3E09" w:rsidRPr="001C3E09">
        <w:rPr>
          <w:rFonts w:ascii="Calibri" w:hAnsi="Calibri" w:cs="Calibri"/>
          <w:sz w:val="24"/>
          <w:szCs w:val="24"/>
          <w:lang w:val="en"/>
        </w:rPr>
        <w:t xml:space="preserve">Laura Pinkney, Director of the Health Insurance Branch, Ontario Ministry of Health   </w:t>
      </w:r>
      <w:r w:rsidRPr="001C3E09">
        <w:rPr>
          <w:rFonts w:ascii="Calibri" w:hAnsi="Calibri" w:cs="Calibri"/>
          <w:sz w:val="24"/>
          <w:szCs w:val="24"/>
        </w:rPr>
        <w:tab/>
      </w:r>
    </w:p>
    <w:sectPr w:rsidR="0036276A" w:rsidRPr="001C3E09" w:rsidSect="009C68A2">
      <w:footerReference w:type="default" r:id="rId8"/>
      <w:pgSz w:w="12240" w:h="15840"/>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B171F" w14:textId="77777777" w:rsidR="00E85E16" w:rsidRDefault="00E85E16" w:rsidP="0036276A">
      <w:pPr>
        <w:spacing w:after="0" w:line="240" w:lineRule="auto"/>
      </w:pPr>
      <w:r>
        <w:separator/>
      </w:r>
    </w:p>
  </w:endnote>
  <w:endnote w:type="continuationSeparator" w:id="0">
    <w:p w14:paraId="75414790" w14:textId="77777777" w:rsidR="00E85E16" w:rsidRDefault="00E85E16" w:rsidP="0036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781585"/>
      <w:docPartObj>
        <w:docPartGallery w:val="Page Numbers (Bottom of Page)"/>
        <w:docPartUnique/>
      </w:docPartObj>
    </w:sdtPr>
    <w:sdtEndPr>
      <w:rPr>
        <w:noProof/>
      </w:rPr>
    </w:sdtEndPr>
    <w:sdtContent>
      <w:p w14:paraId="1C747004" w14:textId="30D387DF" w:rsidR="0036276A" w:rsidRDefault="003627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8C55E0" w14:textId="77777777" w:rsidR="0036276A" w:rsidRDefault="00362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BEABD" w14:textId="77777777" w:rsidR="00E85E16" w:rsidRDefault="00E85E16" w:rsidP="0036276A">
      <w:pPr>
        <w:spacing w:after="0" w:line="240" w:lineRule="auto"/>
      </w:pPr>
      <w:r>
        <w:separator/>
      </w:r>
    </w:p>
  </w:footnote>
  <w:footnote w:type="continuationSeparator" w:id="0">
    <w:p w14:paraId="1161BE74" w14:textId="77777777" w:rsidR="00E85E16" w:rsidRDefault="00E85E16" w:rsidP="00362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31FE"/>
    <w:multiLevelType w:val="hybridMultilevel"/>
    <w:tmpl w:val="96F8100A"/>
    <w:lvl w:ilvl="0" w:tplc="538A69A6">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D8217DC"/>
    <w:multiLevelType w:val="multilevel"/>
    <w:tmpl w:val="00F8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7A107D"/>
    <w:multiLevelType w:val="hybridMultilevel"/>
    <w:tmpl w:val="8CC28444"/>
    <w:lvl w:ilvl="0" w:tplc="19B6D0B0">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929851726">
    <w:abstractNumId w:val="1"/>
  </w:num>
  <w:num w:numId="2" w16cid:durableId="629744562">
    <w:abstractNumId w:val="0"/>
  </w:num>
  <w:num w:numId="3" w16cid:durableId="1543438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88D"/>
    <w:rsid w:val="000465AA"/>
    <w:rsid w:val="000B16F9"/>
    <w:rsid w:val="001A0C2C"/>
    <w:rsid w:val="001B43FA"/>
    <w:rsid w:val="001C3E09"/>
    <w:rsid w:val="002243EA"/>
    <w:rsid w:val="002461F3"/>
    <w:rsid w:val="00262B4E"/>
    <w:rsid w:val="00271A9F"/>
    <w:rsid w:val="002F25B4"/>
    <w:rsid w:val="00311E44"/>
    <w:rsid w:val="0036276A"/>
    <w:rsid w:val="00370E6E"/>
    <w:rsid w:val="00373615"/>
    <w:rsid w:val="00523C87"/>
    <w:rsid w:val="00570B48"/>
    <w:rsid w:val="0064388D"/>
    <w:rsid w:val="00671376"/>
    <w:rsid w:val="00716189"/>
    <w:rsid w:val="007A3EE6"/>
    <w:rsid w:val="0087443A"/>
    <w:rsid w:val="009258BD"/>
    <w:rsid w:val="00954C93"/>
    <w:rsid w:val="009C68A2"/>
    <w:rsid w:val="00A371A1"/>
    <w:rsid w:val="00AC5051"/>
    <w:rsid w:val="00AF1593"/>
    <w:rsid w:val="00C85C72"/>
    <w:rsid w:val="00CD79A8"/>
    <w:rsid w:val="00D473FD"/>
    <w:rsid w:val="00D81B04"/>
    <w:rsid w:val="00D90118"/>
    <w:rsid w:val="00E85E16"/>
    <w:rsid w:val="00F966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8601"/>
  <w15:chartTrackingRefBased/>
  <w15:docId w15:val="{7B3D297C-AC48-4F25-8F98-B7C3CB9F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258B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58BD"/>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9258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258BD"/>
    <w:rPr>
      <w:b/>
      <w:bCs/>
    </w:rPr>
  </w:style>
  <w:style w:type="paragraph" w:styleId="ListParagraph">
    <w:name w:val="List Paragraph"/>
    <w:basedOn w:val="Normal"/>
    <w:uiPriority w:val="34"/>
    <w:qFormat/>
    <w:rsid w:val="00716189"/>
    <w:pPr>
      <w:ind w:left="720"/>
      <w:contextualSpacing/>
    </w:pPr>
  </w:style>
  <w:style w:type="paragraph" w:styleId="Header">
    <w:name w:val="header"/>
    <w:basedOn w:val="Normal"/>
    <w:link w:val="HeaderChar"/>
    <w:uiPriority w:val="99"/>
    <w:unhideWhenUsed/>
    <w:rsid w:val="00362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76A"/>
  </w:style>
  <w:style w:type="paragraph" w:styleId="Footer">
    <w:name w:val="footer"/>
    <w:basedOn w:val="Normal"/>
    <w:link w:val="FooterChar"/>
    <w:uiPriority w:val="99"/>
    <w:unhideWhenUsed/>
    <w:rsid w:val="00362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35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Deshmukh</dc:creator>
  <cp:keywords/>
  <dc:description/>
  <cp:lastModifiedBy>Stephanie Bolton</cp:lastModifiedBy>
  <cp:revision>15</cp:revision>
  <cp:lastPrinted>2024-11-06T21:52:00Z</cp:lastPrinted>
  <dcterms:created xsi:type="dcterms:W3CDTF">2024-11-26T23:13:00Z</dcterms:created>
  <dcterms:modified xsi:type="dcterms:W3CDTF">2024-11-27T01:24:00Z</dcterms:modified>
</cp:coreProperties>
</file>